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ababab"/>
          <w:sz w:val="16"/>
          <w:szCs w:val="16"/>
          <w:u w:val="none"/>
          <w:shd w:fill="auto" w:val="clear"/>
          <w:vertAlign w:val="baseline"/>
        </w:rPr>
        <w:sectPr>
          <w:pgSz w:h="16780" w:w="11760" w:orient="portrait"/>
          <w:pgMar w:bottom="366.47789001464844" w:top="526.319580078125" w:left="782.4196624755859" w:right="689.383544921875" w:header="0" w:footer="720"/>
          <w:pgNumType w:start="1"/>
        </w:sectPr>
      </w:pPr>
      <w:r w:rsidDel="00000000" w:rsidR="00000000" w:rsidRPr="00000000">
        <w:rPr>
          <w:rFonts w:ascii="Arial" w:cs="Arial" w:eastAsia="Arial" w:hAnsi="Arial"/>
          <w:b w:val="0"/>
          <w:i w:val="0"/>
          <w:smallCaps w:val="0"/>
          <w:strike w:val="0"/>
          <w:color w:val="ababab"/>
          <w:sz w:val="16"/>
          <w:szCs w:val="16"/>
          <w:u w:val="none"/>
          <w:shd w:fill="auto" w:val="clear"/>
          <w:vertAlign w:val="baseline"/>
          <w:rtl w:val="0"/>
        </w:rPr>
        <w:t xml:space="preserve">Lasalliana – Volume 22 – October, 1991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9.649429321289" w:right="0" w:firstLine="0"/>
        <w:jc w:val="left"/>
        <w:rPr>
          <w:rFonts w:ascii="Times" w:cs="Times" w:eastAsia="Times" w:hAnsi="Times"/>
          <w:b w:val="1"/>
          <w:i w:val="1"/>
          <w:smallCaps w:val="0"/>
          <w:strike w:val="0"/>
          <w:color w:val="000000"/>
          <w:sz w:val="58"/>
          <w:szCs w:val="58"/>
          <w:u w:val="none"/>
          <w:shd w:fill="auto" w:val="clear"/>
          <w:vertAlign w:val="baseline"/>
        </w:rPr>
      </w:pPr>
      <w:r w:rsidDel="00000000" w:rsidR="00000000" w:rsidRPr="00000000">
        <w:rPr>
          <w:rFonts w:ascii="Times" w:cs="Times" w:eastAsia="Times" w:hAnsi="Times"/>
          <w:b w:val="0"/>
          <w:i w:val="0"/>
          <w:smallCaps w:val="0"/>
          <w:strike w:val="0"/>
          <w:color w:val="000000"/>
          <w:sz w:val="80"/>
          <w:szCs w:val="80"/>
          <w:u w:val="none"/>
          <w:shd w:fill="auto" w:val="clear"/>
          <w:vertAlign w:val="baseline"/>
          <w:rtl w:val="0"/>
        </w:rPr>
        <w:t xml:space="preserve">* </w:t>
      </w:r>
      <w:r w:rsidDel="00000000" w:rsidR="00000000" w:rsidRPr="00000000">
        <w:rPr>
          <w:rFonts w:ascii="Times" w:cs="Times" w:eastAsia="Times" w:hAnsi="Times"/>
          <w:b w:val="1"/>
          <w:i w:val="1"/>
          <w:smallCaps w:val="0"/>
          <w:strike w:val="0"/>
          <w:color w:val="000000"/>
          <w:sz w:val="58"/>
          <w:szCs w:val="58"/>
          <w:u w:val="none"/>
          <w:shd w:fill="auto" w:val="clear"/>
          <w:vertAlign w:val="baseline"/>
          <w:rtl w:val="0"/>
        </w:rPr>
        <w:t xml:space="preserve">lasalliana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1683.9693450927734" w:right="0" w:firstLine="0"/>
        <w:jc w:val="left"/>
        <w:rPr>
          <w:rFonts w:ascii="Times" w:cs="Times" w:eastAsia="Times" w:hAnsi="Times"/>
          <w:b w:val="1"/>
          <w:i w:val="0"/>
          <w:smallCaps w:val="0"/>
          <w:strike w:val="0"/>
          <w:color w:val="000000"/>
          <w:sz w:val="26"/>
          <w:szCs w:val="26"/>
          <w:u w:val="none"/>
          <w:shd w:fill="auto" w:val="clear"/>
          <w:vertAlign w:val="baseline"/>
        </w:rPr>
      </w:pPr>
      <w:r w:rsidDel="00000000" w:rsidR="00000000" w:rsidRPr="00000000">
        <w:rPr>
          <w:rFonts w:ascii="Times" w:cs="Times" w:eastAsia="Times" w:hAnsi="Times"/>
          <w:b w:val="1"/>
          <w:i w:val="0"/>
          <w:smallCaps w:val="0"/>
          <w:strike w:val="0"/>
          <w:color w:val="000000"/>
          <w:sz w:val="26"/>
          <w:szCs w:val="26"/>
          <w:u w:val="none"/>
          <w:shd w:fill="auto" w:val="clear"/>
          <w:vertAlign w:val="baseline"/>
          <w:rtl w:val="0"/>
        </w:rPr>
        <w:t xml:space="preserve">22-18-D-60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4.779052734375" w:line="240" w:lineRule="auto"/>
        <w:ind w:left="1253.6493682861328" w:right="0" w:firstLine="0"/>
        <w:jc w:val="left"/>
        <w:rPr>
          <w:rFonts w:ascii="Times" w:cs="Times" w:eastAsia="Times" w:hAnsi="Times"/>
          <w:b w:val="1"/>
          <w:i w:val="0"/>
          <w:smallCaps w:val="0"/>
          <w:strike w:val="0"/>
          <w:color w:val="000000"/>
          <w:sz w:val="30"/>
          <w:szCs w:val="30"/>
          <w:u w:val="none"/>
          <w:shd w:fill="auto" w:val="clear"/>
          <w:vertAlign w:val="baseline"/>
        </w:rPr>
      </w:pPr>
      <w:r w:rsidDel="00000000" w:rsidR="00000000" w:rsidRPr="00000000">
        <w:rPr>
          <w:rFonts w:ascii="Times" w:cs="Times" w:eastAsia="Times" w:hAnsi="Times"/>
          <w:b w:val="1"/>
          <w:i w:val="0"/>
          <w:smallCaps w:val="0"/>
          <w:strike w:val="0"/>
          <w:color w:val="000000"/>
          <w:sz w:val="30"/>
          <w:szCs w:val="30"/>
          <w:u w:val="none"/>
          <w:shd w:fill="auto" w:val="clear"/>
          <w:vertAlign w:val="baseline"/>
          <w:rtl w:val="0"/>
        </w:rPr>
        <w:t xml:space="preserve">SHARED MISSION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700439453125" w:line="447.9538822174072" w:lineRule="auto"/>
        <w:ind w:left="402.04917907714844" w:right="576.55029296875" w:firstLine="0"/>
        <w:jc w:val="center"/>
        <w:rPr>
          <w:rFonts w:ascii="Times" w:cs="Times" w:eastAsia="Times" w:hAnsi="Times"/>
          <w:b w:val="1"/>
          <w:i w:val="0"/>
          <w:smallCaps w:val="0"/>
          <w:strike w:val="0"/>
          <w:color w:val="000000"/>
          <w:sz w:val="28"/>
          <w:szCs w:val="28"/>
          <w:u w:val="none"/>
          <w:shd w:fill="auto" w:val="clear"/>
          <w:vertAlign w:val="baseline"/>
        </w:rPr>
      </w:pPr>
      <w:r w:rsidDel="00000000" w:rsidR="00000000" w:rsidRPr="00000000">
        <w:rPr>
          <w:rFonts w:ascii="Times" w:cs="Times" w:eastAsia="Times" w:hAnsi="Times"/>
          <w:b w:val="1"/>
          <w:i w:val="0"/>
          <w:smallCaps w:val="0"/>
          <w:strike w:val="0"/>
          <w:color w:val="000000"/>
          <w:sz w:val="30"/>
          <w:szCs w:val="30"/>
          <w:u w:val="none"/>
          <w:shd w:fill="auto" w:val="clear"/>
          <w:vertAlign w:val="baseline"/>
          <w:rtl w:val="0"/>
        </w:rPr>
        <w:t xml:space="preserve">AND LASALLIAN PHILOSOPHY  </w:t>
      </w:r>
      <w:r w:rsidDel="00000000" w:rsidR="00000000" w:rsidRPr="00000000">
        <w:rPr>
          <w:rFonts w:ascii="Times" w:cs="Times" w:eastAsia="Times" w:hAnsi="Times"/>
          <w:b w:val="1"/>
          <w:i w:val="0"/>
          <w:smallCaps w:val="0"/>
          <w:strike w:val="0"/>
          <w:color w:val="000000"/>
          <w:sz w:val="28"/>
          <w:szCs w:val="28"/>
          <w:u w:val="none"/>
          <w:shd w:fill="auto" w:val="clear"/>
          <w:vertAlign w:val="baseline"/>
          <w:rtl w:val="0"/>
        </w:rPr>
        <w:t xml:space="preserve">(1/2) </w:t>
      </w:r>
      <w:r w:rsidDel="00000000" w:rsidR="00000000" w:rsidRPr="00000000">
        <w:rPr>
          <w:rFonts w:ascii="Times" w:cs="Times" w:eastAsia="Times" w:hAnsi="Times"/>
          <w:b w:val="1"/>
          <w:i w:val="0"/>
          <w:smallCaps w:val="0"/>
          <w:strike w:val="0"/>
          <w:color w:val="000000"/>
          <w:sz w:val="28"/>
          <w:szCs w:val="28"/>
          <w:u w:val="none"/>
          <w:shd w:fill="auto" w:val="clear"/>
          <w:vertAlign w:val="baseline"/>
        </w:rPr>
        <w:drawing>
          <wp:inline distB="19050" distT="19050" distL="19050" distR="19050">
            <wp:extent cx="51816" cy="144780"/>
            <wp:effectExtent b="0" l="0" r="0" t="0"/>
            <wp:docPr id="10" name="image3.png"/>
            <a:graphic>
              <a:graphicData uri="http://schemas.openxmlformats.org/drawingml/2006/picture">
                <pic:pic>
                  <pic:nvPicPr>
                    <pic:cNvPr id="0" name="image3.png"/>
                    <pic:cNvPicPr preferRelativeResize="0"/>
                  </pic:nvPicPr>
                  <pic:blipFill>
                    <a:blip r:embed="rId6"/>
                    <a:srcRect b="0" l="0" r="0" t="0"/>
                    <a:stretch>
                      <a:fillRect/>
                    </a:stretch>
                  </pic:blipFill>
                  <pic:spPr>
                    <a:xfrm>
                      <a:off x="0" y="0"/>
                      <a:ext cx="51816" cy="144780"/>
                    </a:xfrm>
                    <a:prstGeom prst="rect"/>
                    <a:ln/>
                  </pic:spPr>
                </pic:pic>
              </a:graphicData>
            </a:graphic>
          </wp:inline>
        </w:drawing>
      </w:r>
      <w:r w:rsidDel="00000000" w:rsidR="00000000" w:rsidRPr="00000000">
        <w:rPr>
          <w:rFonts w:ascii="Times" w:cs="Times" w:eastAsia="Times" w:hAnsi="Times"/>
          <w:b w:val="1"/>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2.55615234375" w:line="199.92000102996826" w:lineRule="auto"/>
        <w:ind w:left="9.029159545898438" w:right="3526.73095703125" w:firstLine="0"/>
        <w:jc w:val="left"/>
        <w:rPr>
          <w:rFonts w:ascii="Arial" w:cs="Arial" w:eastAsia="Arial" w:hAnsi="Arial"/>
          <w:b w:val="1"/>
          <w:i w:val="0"/>
          <w:smallCaps w:val="0"/>
          <w:strike w:val="0"/>
          <w:color w:val="000000"/>
          <w:sz w:val="19"/>
          <w:szCs w:val="19"/>
          <w:u w:val="none"/>
          <w:shd w:fill="auto" w:val="clear"/>
          <w:vertAlign w:val="baseline"/>
        </w:rPr>
      </w:pPr>
      <w:r w:rsidDel="00000000" w:rsidR="00000000" w:rsidRPr="00000000">
        <w:rPr>
          <w:rFonts w:ascii="Arial" w:cs="Arial" w:eastAsia="Arial" w:hAnsi="Arial"/>
          <w:b w:val="1"/>
          <w:i w:val="0"/>
          <w:smallCaps w:val="0"/>
          <w:strike w:val="0"/>
          <w:color w:val="000000"/>
          <w:sz w:val="19"/>
          <w:szCs w:val="19"/>
          <w:u w:val="none"/>
          <w:shd w:fill="auto" w:val="clear"/>
          <w:vertAlign w:val="baseline"/>
          <w:rtl w:val="0"/>
        </w:rPr>
        <w:t xml:space="preserve">INTRODUCTION  </w:t>
      </w:r>
      <w:r w:rsidDel="00000000" w:rsidR="00000000" w:rsidRPr="00000000">
        <w:drawing>
          <wp:anchor allowOverlap="1" behindDoc="0" distB="19050" distT="19050" distL="19050" distR="19050" hidden="0" layoutInCell="1" locked="0" relativeHeight="0" simplePos="0">
            <wp:simplePos x="0" y="0"/>
            <wp:positionH relativeFrom="column">
              <wp:posOffset>818782</wp:posOffset>
            </wp:positionH>
            <wp:positionV relativeFrom="paragraph">
              <wp:posOffset>91314</wp:posOffset>
            </wp:positionV>
            <wp:extent cx="676656" cy="178308"/>
            <wp:effectExtent b="0" l="0" r="0" t="0"/>
            <wp:wrapSquare wrapText="bothSides" distB="19050" distT="19050" distL="19050" distR="19050"/>
            <wp:docPr id="12" name="image4.png"/>
            <a:graphic>
              <a:graphicData uri="http://schemas.openxmlformats.org/drawingml/2006/picture">
                <pic:pic>
                  <pic:nvPicPr>
                    <pic:cNvPr id="0" name="image4.png"/>
                    <pic:cNvPicPr preferRelativeResize="0"/>
                  </pic:nvPicPr>
                  <pic:blipFill>
                    <a:blip r:embed="rId7"/>
                    <a:srcRect b="0" l="0" r="0" t="0"/>
                    <a:stretch>
                      <a:fillRect/>
                    </a:stretch>
                  </pic:blipFill>
                  <pic:spPr>
                    <a:xfrm>
                      <a:off x="0" y="0"/>
                      <a:ext cx="676656" cy="178308"/>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325006</wp:posOffset>
            </wp:positionH>
            <wp:positionV relativeFrom="paragraph">
              <wp:posOffset>80645</wp:posOffset>
            </wp:positionV>
            <wp:extent cx="190500" cy="242316"/>
            <wp:effectExtent b="0" l="0" r="0" t="0"/>
            <wp:wrapSquare wrapText="bothSides" distB="19050" distT="19050" distL="19050" distR="19050"/>
            <wp:docPr id="11" name="image8.png"/>
            <a:graphic>
              <a:graphicData uri="http://schemas.openxmlformats.org/drawingml/2006/picture">
                <pic:pic>
                  <pic:nvPicPr>
                    <pic:cNvPr id="0" name="image8.png"/>
                    <pic:cNvPicPr preferRelativeResize="0"/>
                  </pic:nvPicPr>
                  <pic:blipFill>
                    <a:blip r:embed="rId8"/>
                    <a:srcRect b="0" l="0" r="0" t="0"/>
                    <a:stretch>
                      <a:fillRect/>
                    </a:stretch>
                  </pic:blipFill>
                  <pic:spPr>
                    <a:xfrm>
                      <a:off x="0" y="0"/>
                      <a:ext cx="190500" cy="242316"/>
                    </a:xfrm>
                    <a:prstGeom prst="rect"/>
                    <a:ln/>
                  </pic:spPr>
                </pic:pic>
              </a:graphicData>
            </a:graphic>
          </wp:anchor>
        </w:drawing>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47021484375" w:line="240" w:lineRule="auto"/>
        <w:ind w:left="11.119155883789062" w:right="0" w:firstLine="0"/>
        <w:jc w:val="left"/>
        <w:rPr>
          <w:rFonts w:ascii="Arial" w:cs="Arial" w:eastAsia="Arial" w:hAnsi="Arial"/>
          <w:b w:val="1"/>
          <w:i w:val="0"/>
          <w:smallCaps w:val="0"/>
          <w:strike w:val="0"/>
          <w:color w:val="000000"/>
          <w:sz w:val="19"/>
          <w:szCs w:val="19"/>
          <w:u w:val="none"/>
          <w:shd w:fill="auto" w:val="clear"/>
          <w:vertAlign w:val="baseline"/>
        </w:rPr>
      </w:pPr>
      <w:r w:rsidDel="00000000" w:rsidR="00000000" w:rsidRPr="00000000">
        <w:rPr>
          <w:rFonts w:ascii="Arial" w:cs="Arial" w:eastAsia="Arial" w:hAnsi="Arial"/>
          <w:b w:val="1"/>
          <w:i w:val="0"/>
          <w:smallCaps w:val="0"/>
          <w:strike w:val="0"/>
          <w:color w:val="000000"/>
          <w:sz w:val="19"/>
          <w:szCs w:val="19"/>
          <w:u w:val="none"/>
          <w:shd w:fill="auto" w:val="clear"/>
          <w:vertAlign w:val="baseline"/>
          <w:rtl w:val="0"/>
        </w:rPr>
        <w:t xml:space="preserve">IN SEARC H OF A NEW VOC ABULARY?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7.2705078125" w:line="237.5366449356079" w:lineRule="auto"/>
        <w:ind w:left="1.4397430419921875" w:right="220.2020263671875" w:firstLine="196.8792724609375"/>
        <w:jc w:val="both"/>
        <w:rPr>
          <w:rFonts w:ascii="Arial" w:cs="Arial" w:eastAsia="Arial" w:hAnsi="Arial"/>
          <w:b w:val="1"/>
          <w:i w:val="0"/>
          <w:smallCaps w:val="0"/>
          <w:strike w:val="0"/>
          <w:color w:val="000000"/>
          <w:sz w:val="19"/>
          <w:szCs w:val="19"/>
          <w:u w:val="none"/>
          <w:shd w:fill="auto" w:val="clear"/>
          <w:vertAlign w:val="baseline"/>
        </w:rPr>
      </w:pPr>
      <w:r w:rsidDel="00000000" w:rsidR="00000000" w:rsidRPr="00000000">
        <w:rPr>
          <w:rFonts w:ascii="Arial" w:cs="Arial" w:eastAsia="Arial" w:hAnsi="Arial"/>
          <w:b w:val="1"/>
          <w:i w:val="0"/>
          <w:smallCaps w:val="0"/>
          <w:strike w:val="0"/>
          <w:color w:val="000000"/>
          <w:sz w:val="19"/>
          <w:szCs w:val="19"/>
          <w:u w:val="none"/>
          <w:shd w:fill="auto" w:val="clear"/>
          <w:vertAlign w:val="baseline"/>
          <w:rtl w:val="0"/>
        </w:rPr>
        <w:t xml:space="preserve">During our meetings and gatherings, we often use a voca bulary which we could describe as sociological or functional.  We use words such as stream of consciousness, project, co administration, co-participation, or expressions as interde pendence, together and by association, shared mission, etc.  </w:t>
      </w:r>
      <w:r w:rsidDel="00000000" w:rsidR="00000000" w:rsidRPr="00000000">
        <w:drawing>
          <wp:anchor allowOverlap="1" behindDoc="0" distB="19050" distT="19050" distL="19050" distR="19050" hidden="0" layoutInCell="1" locked="0" relativeHeight="0" simplePos="0">
            <wp:simplePos x="0" y="0"/>
            <wp:positionH relativeFrom="column">
              <wp:posOffset>15882</wp:posOffset>
            </wp:positionH>
            <wp:positionV relativeFrom="paragraph">
              <wp:posOffset>42545</wp:posOffset>
            </wp:positionV>
            <wp:extent cx="6477000" cy="6557772"/>
            <wp:effectExtent b="0" l="0" r="0" t="0"/>
            <wp:wrapSquare wrapText="bothSides" distB="19050" distT="19050" distL="19050" distR="19050"/>
            <wp:docPr id="7"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6477000" cy="6557772"/>
                    </a:xfrm>
                    <a:prstGeom prst="rect"/>
                    <a:ln/>
                  </pic:spPr>
                </pic:pic>
              </a:graphicData>
            </a:graphic>
          </wp:anchor>
        </w:drawing>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0205078125" w:line="235.48476219177246" w:lineRule="auto"/>
        <w:ind w:left="1.3903045654296875" w:right="208.88916015625" w:firstLine="196.9293212890625"/>
        <w:jc w:val="left"/>
        <w:rPr>
          <w:rFonts w:ascii="Arial" w:cs="Arial" w:eastAsia="Arial" w:hAnsi="Arial"/>
          <w:b w:val="1"/>
          <w:i w:val="0"/>
          <w:smallCaps w:val="0"/>
          <w:strike w:val="0"/>
          <w:color w:val="000000"/>
          <w:sz w:val="19"/>
          <w:szCs w:val="19"/>
          <w:u w:val="none"/>
          <w:shd w:fill="auto" w:val="clear"/>
          <w:vertAlign w:val="baseline"/>
        </w:rPr>
      </w:pPr>
      <w:r w:rsidDel="00000000" w:rsidR="00000000" w:rsidRPr="00000000">
        <w:rPr>
          <w:rFonts w:ascii="Arial" w:cs="Arial" w:eastAsia="Arial" w:hAnsi="Arial"/>
          <w:b w:val="1"/>
          <w:i w:val="0"/>
          <w:smallCaps w:val="0"/>
          <w:strike w:val="0"/>
          <w:color w:val="000000"/>
          <w:sz w:val="19"/>
          <w:szCs w:val="19"/>
          <w:u w:val="none"/>
          <w:shd w:fill="auto" w:val="clear"/>
          <w:vertAlign w:val="baseline"/>
          <w:rtl w:val="0"/>
        </w:rPr>
        <w:t xml:space="preserve">However, what connection is there between this vocabu lary and the efficiency of our life? This sociological or func tional vocabulary is perhaps only an echo. We spend our  time repeating words which are not our own or which we do  not manage to make part of our lives. It is a very up-to-date  vocabul</w:t>
      </w:r>
      <w:r w:rsidDel="00000000" w:rsidR="00000000" w:rsidRPr="00000000">
        <w:rPr>
          <w:rFonts w:ascii="Arial" w:cs="Arial" w:eastAsia="Arial" w:hAnsi="Arial"/>
          <w:b w:val="1"/>
          <w:i w:val="0"/>
          <w:smallCaps w:val="0"/>
          <w:strike w:val="0"/>
          <w:color w:val="000000"/>
          <w:sz w:val="20"/>
          <w:szCs w:val="20"/>
          <w:u w:val="none"/>
          <w:shd w:fill="auto" w:val="clear"/>
          <w:vertAlign w:val="subscript"/>
          <w:rtl w:val="0"/>
        </w:rPr>
        <w:t xml:space="preserve">ary </w:t>
      </w:r>
      <w:r w:rsidDel="00000000" w:rsidR="00000000" w:rsidRPr="00000000">
        <w:rPr>
          <w:rFonts w:ascii="Arial" w:cs="Arial" w:eastAsia="Arial" w:hAnsi="Arial"/>
          <w:b w:val="1"/>
          <w:i w:val="0"/>
          <w:smallCaps w:val="0"/>
          <w:strike w:val="0"/>
          <w:color w:val="000000"/>
          <w:sz w:val="19"/>
          <w:szCs w:val="19"/>
          <w:u w:val="none"/>
          <w:shd w:fill="auto" w:val="clear"/>
          <w:vertAlign w:val="baseline"/>
          <w:rtl w:val="0"/>
        </w:rPr>
        <w:t xml:space="preserve">but perhaps it does not make us efficient.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4444580078125" w:line="222.324857711792" w:lineRule="auto"/>
        <w:ind w:left="0.94940185546875" w:right="208.01025390625" w:firstLine="194.89097595214844"/>
        <w:jc w:val="both"/>
        <w:rPr>
          <w:rFonts w:ascii="Arial" w:cs="Arial" w:eastAsia="Arial" w:hAnsi="Arial"/>
          <w:b w:val="1"/>
          <w:i w:val="0"/>
          <w:smallCaps w:val="0"/>
          <w:strike w:val="0"/>
          <w:color w:val="000000"/>
          <w:sz w:val="19"/>
          <w:szCs w:val="19"/>
          <w:u w:val="none"/>
          <w:shd w:fill="auto" w:val="clear"/>
          <w:vertAlign w:val="baseline"/>
        </w:rPr>
      </w:pPr>
      <w:r w:rsidDel="00000000" w:rsidR="00000000" w:rsidRPr="00000000">
        <w:rPr>
          <w:rFonts w:ascii="Arial" w:cs="Arial" w:eastAsia="Arial" w:hAnsi="Arial"/>
          <w:b w:val="1"/>
          <w:i w:val="0"/>
          <w:smallCaps w:val="0"/>
          <w:strike w:val="0"/>
          <w:color w:val="000000"/>
          <w:sz w:val="19"/>
          <w:szCs w:val="19"/>
          <w:u w:val="none"/>
          <w:shd w:fill="auto" w:val="clear"/>
          <w:vertAlign w:val="baseline"/>
          <w:rtl w:val="0"/>
        </w:rPr>
        <w:t xml:space="preserve">To achieve that we would have to try to make the words  we take from this vocabul</w:t>
      </w:r>
      <w:r w:rsidDel="00000000" w:rsidR="00000000" w:rsidRPr="00000000">
        <w:rPr>
          <w:rFonts w:ascii="Arial" w:cs="Arial" w:eastAsia="Arial" w:hAnsi="Arial"/>
          <w:b w:val="1"/>
          <w:i w:val="0"/>
          <w:smallCaps w:val="0"/>
          <w:strike w:val="0"/>
          <w:color w:val="000000"/>
          <w:sz w:val="20"/>
          <w:szCs w:val="20"/>
          <w:u w:val="none"/>
          <w:shd w:fill="auto" w:val="clear"/>
          <w:vertAlign w:val="subscript"/>
          <w:rtl w:val="0"/>
        </w:rPr>
        <w:t xml:space="preserve">ary </w:t>
      </w:r>
      <w:r w:rsidDel="00000000" w:rsidR="00000000" w:rsidRPr="00000000">
        <w:rPr>
          <w:rFonts w:ascii="Arial" w:cs="Arial" w:eastAsia="Arial" w:hAnsi="Arial"/>
          <w:b w:val="1"/>
          <w:i w:val="0"/>
          <w:smallCaps w:val="0"/>
          <w:strike w:val="0"/>
          <w:color w:val="000000"/>
          <w:sz w:val="31.666666666666668"/>
          <w:szCs w:val="31.666666666666668"/>
          <w:u w:val="none"/>
          <w:shd w:fill="auto" w:val="clear"/>
          <w:vertAlign w:val="superscript"/>
          <w:rtl w:val="0"/>
        </w:rPr>
        <w:t xml:space="preserve">more human, more community </w:t>
      </w:r>
      <w:r w:rsidDel="00000000" w:rsidR="00000000" w:rsidRPr="00000000">
        <w:rPr>
          <w:rFonts w:ascii="Arial" w:cs="Arial" w:eastAsia="Arial" w:hAnsi="Arial"/>
          <w:b w:val="1"/>
          <w:i w:val="0"/>
          <w:smallCaps w:val="0"/>
          <w:strike w:val="0"/>
          <w:color w:val="000000"/>
          <w:sz w:val="19"/>
          <w:szCs w:val="19"/>
          <w:u w:val="none"/>
          <w:shd w:fill="auto" w:val="clear"/>
          <w:vertAlign w:val="baseline"/>
          <w:rtl w:val="0"/>
        </w:rPr>
        <w:t xml:space="preserve">linked, more committed. For example, we need all the par ticipatory structures that exist, but if none of them touches  what is really the heart of the school, vocabul</w:t>
      </w:r>
      <w:r w:rsidDel="00000000" w:rsidR="00000000" w:rsidRPr="00000000">
        <w:rPr>
          <w:rFonts w:ascii="Arial" w:cs="Arial" w:eastAsia="Arial" w:hAnsi="Arial"/>
          <w:b w:val="1"/>
          <w:i w:val="0"/>
          <w:smallCaps w:val="0"/>
          <w:strike w:val="0"/>
          <w:color w:val="000000"/>
          <w:sz w:val="20"/>
          <w:szCs w:val="20"/>
          <w:u w:val="none"/>
          <w:shd w:fill="auto" w:val="clear"/>
          <w:vertAlign w:val="subscript"/>
          <w:rtl w:val="0"/>
        </w:rPr>
        <w:t xml:space="preserve">ary </w:t>
      </w:r>
      <w:r w:rsidDel="00000000" w:rsidR="00000000" w:rsidRPr="00000000">
        <w:rPr>
          <w:rFonts w:ascii="Arial" w:cs="Arial" w:eastAsia="Arial" w:hAnsi="Arial"/>
          <w:b w:val="1"/>
          <w:i w:val="0"/>
          <w:smallCaps w:val="0"/>
          <w:strike w:val="0"/>
          <w:color w:val="000000"/>
          <w:sz w:val="19"/>
          <w:szCs w:val="19"/>
          <w:u w:val="none"/>
          <w:shd w:fill="auto" w:val="clear"/>
          <w:vertAlign w:val="baseline"/>
          <w:rtl w:val="0"/>
        </w:rPr>
        <w:t xml:space="preserve">of this sort  is of little use.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347900390625" w:line="216.58000946044922" w:lineRule="auto"/>
        <w:ind w:left="0" w:right="206.6400146484375" w:firstLine="195.7196044921875"/>
        <w:jc w:val="both"/>
        <w:rPr>
          <w:rFonts w:ascii="Arial" w:cs="Arial" w:eastAsia="Arial" w:hAnsi="Arial"/>
          <w:b w:val="1"/>
          <w:i w:val="0"/>
          <w:smallCaps w:val="0"/>
          <w:strike w:val="0"/>
          <w:color w:val="000000"/>
          <w:sz w:val="19"/>
          <w:szCs w:val="19"/>
          <w:u w:val="none"/>
          <w:shd w:fill="auto" w:val="clear"/>
          <w:vertAlign w:val="baseline"/>
        </w:rPr>
      </w:pPr>
      <w:r w:rsidDel="00000000" w:rsidR="00000000" w:rsidRPr="00000000">
        <w:rPr>
          <w:rFonts w:ascii="Arial" w:cs="Arial" w:eastAsia="Arial" w:hAnsi="Arial"/>
          <w:b w:val="1"/>
          <w:i w:val="0"/>
          <w:smallCaps w:val="0"/>
          <w:strike w:val="0"/>
          <w:color w:val="000000"/>
          <w:sz w:val="19"/>
          <w:szCs w:val="19"/>
          <w:u w:val="none"/>
          <w:shd w:fill="auto" w:val="clear"/>
          <w:vertAlign w:val="baseline"/>
          <w:rtl w:val="0"/>
        </w:rPr>
        <w:t xml:space="preserve">Let us not fool ourselves: if our heart is not up-to-date our  vocabul</w:t>
      </w:r>
      <w:r w:rsidDel="00000000" w:rsidR="00000000" w:rsidRPr="00000000">
        <w:rPr>
          <w:rFonts w:ascii="Arial" w:cs="Arial" w:eastAsia="Arial" w:hAnsi="Arial"/>
          <w:b w:val="1"/>
          <w:i w:val="0"/>
          <w:smallCaps w:val="0"/>
          <w:strike w:val="0"/>
          <w:color w:val="000000"/>
          <w:sz w:val="20"/>
          <w:szCs w:val="20"/>
          <w:u w:val="none"/>
          <w:shd w:fill="auto" w:val="clear"/>
          <w:vertAlign w:val="subscript"/>
          <w:rtl w:val="0"/>
        </w:rPr>
        <w:t xml:space="preserve">ary </w:t>
      </w:r>
      <w:r w:rsidDel="00000000" w:rsidR="00000000" w:rsidRPr="00000000">
        <w:rPr>
          <w:rFonts w:ascii="Arial" w:cs="Arial" w:eastAsia="Arial" w:hAnsi="Arial"/>
          <w:b w:val="1"/>
          <w:i w:val="0"/>
          <w:smallCaps w:val="0"/>
          <w:strike w:val="0"/>
          <w:color w:val="000000"/>
          <w:sz w:val="19"/>
          <w:szCs w:val="19"/>
          <w:u w:val="none"/>
          <w:shd w:fill="auto" w:val="clear"/>
          <w:vertAlign w:val="baseline"/>
          <w:rtl w:val="0"/>
        </w:rPr>
        <w:t xml:space="preserve">will be so in vain. It will remain old, in the  negative sense of the word.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5726318359375" w:line="235.61656951904297" w:lineRule="auto"/>
        <w:ind w:left="3.4209442138671875" w:right="209.5794677734375" w:firstLine="194.81903076171875"/>
        <w:jc w:val="both"/>
        <w:rPr>
          <w:rFonts w:ascii="Arial" w:cs="Arial" w:eastAsia="Arial" w:hAnsi="Arial"/>
          <w:b w:val="1"/>
          <w:i w:val="0"/>
          <w:smallCaps w:val="0"/>
          <w:strike w:val="0"/>
          <w:color w:val="000000"/>
          <w:sz w:val="19"/>
          <w:szCs w:val="19"/>
          <w:u w:val="none"/>
          <w:shd w:fill="auto" w:val="clear"/>
          <w:vertAlign w:val="baseline"/>
        </w:rPr>
      </w:pPr>
      <w:r w:rsidDel="00000000" w:rsidR="00000000" w:rsidRPr="00000000">
        <w:rPr>
          <w:rFonts w:ascii="Arial" w:cs="Arial" w:eastAsia="Arial" w:hAnsi="Arial"/>
          <w:b w:val="1"/>
          <w:i w:val="0"/>
          <w:smallCaps w:val="0"/>
          <w:strike w:val="0"/>
          <w:color w:val="000000"/>
          <w:sz w:val="19"/>
          <w:szCs w:val="19"/>
          <w:u w:val="none"/>
          <w:shd w:fill="auto" w:val="clear"/>
          <w:vertAlign w:val="baseline"/>
          <w:rtl w:val="0"/>
        </w:rPr>
        <w:t xml:space="preserve">The new expression "shared mission", coined by the Rule  of the Brothers of the Christian Schools in constitution N 17,  </w:t>
      </w:r>
      <w:r w:rsidDel="00000000" w:rsidR="00000000" w:rsidRPr="00000000">
        <w:rPr>
          <w:rFonts w:ascii="Times" w:cs="Times" w:eastAsia="Times" w:hAnsi="Times"/>
          <w:b w:val="0"/>
          <w:i w:val="0"/>
          <w:smallCaps w:val="0"/>
          <w:strike w:val="0"/>
          <w:color w:val="000000"/>
          <w:sz w:val="26"/>
          <w:szCs w:val="26"/>
          <w:u w:val="none"/>
          <w:shd w:fill="auto" w:val="clear"/>
          <w:vertAlign w:val="baseline"/>
          <w:rtl w:val="0"/>
        </w:rPr>
        <w:t xml:space="preserve">has </w:t>
      </w:r>
      <w:r w:rsidDel="00000000" w:rsidR="00000000" w:rsidRPr="00000000">
        <w:rPr>
          <w:rFonts w:ascii="Arial" w:cs="Arial" w:eastAsia="Arial" w:hAnsi="Arial"/>
          <w:b w:val="1"/>
          <w:i w:val="0"/>
          <w:smallCaps w:val="0"/>
          <w:strike w:val="0"/>
          <w:color w:val="000000"/>
          <w:sz w:val="19"/>
          <w:szCs w:val="19"/>
          <w:u w:val="none"/>
          <w:shd w:fill="auto" w:val="clear"/>
          <w:vertAlign w:val="baseline"/>
          <w:rtl w:val="0"/>
        </w:rPr>
        <w:t xml:space="preserve">about it a good deal of creativity implying the existence  of a risk, but a fruitful one. A risk because it involves facing  a situation with an unknown outcome. In fact the risk in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72314453125" w:line="240.74581146240234" w:lineRule="auto"/>
        <w:ind w:left="5.8502197265625" w:right="207.78564453125" w:hanging="5.84991455078125"/>
        <w:jc w:val="left"/>
        <w:rPr>
          <w:rFonts w:ascii="Arial" w:cs="Arial" w:eastAsia="Arial" w:hAnsi="Arial"/>
          <w:b w:val="1"/>
          <w:i w:val="0"/>
          <w:smallCaps w:val="0"/>
          <w:strike w:val="0"/>
          <w:color w:val="000000"/>
          <w:sz w:val="19"/>
          <w:szCs w:val="19"/>
          <w:u w:val="none"/>
          <w:shd w:fill="auto" w:val="clear"/>
          <w:vertAlign w:val="baseline"/>
        </w:rPr>
      </w:pPr>
      <w:r w:rsidDel="00000000" w:rsidR="00000000" w:rsidRPr="00000000">
        <w:rPr>
          <w:rFonts w:ascii="Arial" w:cs="Arial" w:eastAsia="Arial" w:hAnsi="Arial"/>
          <w:b w:val="1"/>
          <w:i w:val="0"/>
          <w:smallCaps w:val="0"/>
          <w:strike w:val="0"/>
          <w:color w:val="000000"/>
          <w:sz w:val="19"/>
          <w:szCs w:val="19"/>
          <w:u w:val="none"/>
          <w:shd w:fill="auto" w:val="clear"/>
          <w:vertAlign w:val="baseline"/>
          <w:rtl w:val="0"/>
        </w:rPr>
        <w:t xml:space="preserve">volved is not one of repetition, but of undertaking something  new.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2794189453125" w:line="233.59073638916016" w:lineRule="auto"/>
        <w:ind w:left="1.5612030029296875" w:right="191.1907958984375" w:firstLine="196.60903930664062"/>
        <w:jc w:val="both"/>
        <w:rPr>
          <w:rFonts w:ascii="Arial" w:cs="Arial" w:eastAsia="Arial" w:hAnsi="Arial"/>
          <w:b w:val="1"/>
          <w:i w:val="0"/>
          <w:smallCaps w:val="0"/>
          <w:strike w:val="0"/>
          <w:color w:val="000000"/>
          <w:sz w:val="19"/>
          <w:szCs w:val="19"/>
          <w:u w:val="none"/>
          <w:shd w:fill="auto" w:val="clear"/>
          <w:vertAlign w:val="baseline"/>
        </w:rPr>
      </w:pPr>
      <w:r w:rsidDel="00000000" w:rsidR="00000000" w:rsidRPr="00000000">
        <w:rPr>
          <w:rFonts w:ascii="Arial" w:cs="Arial" w:eastAsia="Arial" w:hAnsi="Arial"/>
          <w:b w:val="1"/>
          <w:i w:val="0"/>
          <w:smallCaps w:val="0"/>
          <w:strike w:val="0"/>
          <w:color w:val="000000"/>
          <w:sz w:val="19"/>
          <w:szCs w:val="19"/>
          <w:u w:val="none"/>
          <w:shd w:fill="auto" w:val="clear"/>
          <w:vertAlign w:val="baseline"/>
          <w:rtl w:val="0"/>
        </w:rPr>
        <w:t xml:space="preserve">Fruitfulness means the creation of another being who is  not a simple repetition of ourselves. Our professions off aith,  our plans could possibly be simply the repetition or copies  of previous ones. If our ideal tomorrow is a repetition of  yesterday, there is no fruitfulness. True fruitfulness contains  an element of surprise.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14404296875" w:line="231.4863395690918" w:lineRule="auto"/>
        <w:ind w:left="5.8208465576171875" w:right="205.928955078125" w:firstLine="192.50030517578125"/>
        <w:jc w:val="both"/>
        <w:rPr>
          <w:rFonts w:ascii="Arial" w:cs="Arial" w:eastAsia="Arial" w:hAnsi="Arial"/>
          <w:b w:val="1"/>
          <w:i w:val="0"/>
          <w:smallCaps w:val="0"/>
          <w:strike w:val="0"/>
          <w:color w:val="000000"/>
          <w:sz w:val="19"/>
          <w:szCs w:val="19"/>
          <w:u w:val="none"/>
          <w:shd w:fill="auto" w:val="clear"/>
          <w:vertAlign w:val="baseline"/>
        </w:rPr>
      </w:pPr>
      <w:r w:rsidDel="00000000" w:rsidR="00000000" w:rsidRPr="00000000">
        <w:rPr>
          <w:rFonts w:ascii="Arial" w:cs="Arial" w:eastAsia="Arial" w:hAnsi="Arial"/>
          <w:b w:val="1"/>
          <w:i w:val="0"/>
          <w:smallCaps w:val="0"/>
          <w:strike w:val="0"/>
          <w:color w:val="000000"/>
          <w:sz w:val="19"/>
          <w:szCs w:val="19"/>
          <w:u w:val="none"/>
          <w:shd w:fill="auto" w:val="clear"/>
          <w:vertAlign w:val="baseline"/>
          <w:rtl w:val="0"/>
        </w:rPr>
        <w:t xml:space="preserve">By the expression "shared mission" we do not understand  first and foremost the participatory structures, professions  of faith, nor even plans or theoretical foundations. What we  are referring to is our joy at living out our personal or  institutional charism today as the 20th century comes to an  end and strains towards the 21st.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80990600585938" w:line="236.306734085083" w:lineRule="auto"/>
        <w:ind w:left="8.161392211914062" w:right="207.1881103515625" w:firstLine="197.85995483398438"/>
        <w:jc w:val="left"/>
        <w:rPr>
          <w:rFonts w:ascii="Arial" w:cs="Arial" w:eastAsia="Arial" w:hAnsi="Arial"/>
          <w:b w:val="1"/>
          <w:i w:val="0"/>
          <w:smallCaps w:val="0"/>
          <w:strike w:val="0"/>
          <w:color w:val="000000"/>
          <w:sz w:val="19"/>
          <w:szCs w:val="19"/>
          <w:u w:val="none"/>
          <w:shd w:fill="auto" w:val="clear"/>
          <w:vertAlign w:val="baseline"/>
        </w:rPr>
      </w:pPr>
      <w:r w:rsidDel="00000000" w:rsidR="00000000" w:rsidRPr="00000000">
        <w:rPr>
          <w:rFonts w:ascii="Arial" w:cs="Arial" w:eastAsia="Arial" w:hAnsi="Arial"/>
          <w:b w:val="1"/>
          <w:i w:val="0"/>
          <w:smallCaps w:val="0"/>
          <w:strike w:val="0"/>
          <w:color w:val="000000"/>
          <w:sz w:val="19"/>
          <w:szCs w:val="19"/>
          <w:u w:val="none"/>
          <w:shd w:fill="auto" w:val="clear"/>
          <w:vertAlign w:val="baseline"/>
          <w:rtl w:val="0"/>
        </w:rPr>
        <w:t xml:space="preserve">Consequently the shared mission cannot consist in an  oscillation between "the aspiration to be oneself' and "the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6.597900390625" w:line="218.33833694458008" w:lineRule="auto"/>
        <w:ind w:left="145.4620361328125" w:right="39.51171875" w:hanging="0.361328125"/>
        <w:jc w:val="left"/>
        <w:rPr>
          <w:rFonts w:ascii="Arial" w:cs="Arial" w:eastAsia="Arial" w:hAnsi="Arial"/>
          <w:b w:val="1"/>
          <w:i w:val="0"/>
          <w:smallCaps w:val="0"/>
          <w:strike w:val="0"/>
          <w:color w:val="000000"/>
          <w:sz w:val="19"/>
          <w:szCs w:val="19"/>
          <w:u w:val="none"/>
          <w:shd w:fill="auto" w:val="clear"/>
          <w:vertAlign w:val="baseline"/>
        </w:rPr>
      </w:pPr>
      <w:r w:rsidDel="00000000" w:rsidR="00000000" w:rsidRPr="00000000">
        <w:rPr>
          <w:rFonts w:ascii="Arial" w:cs="Arial" w:eastAsia="Arial" w:hAnsi="Arial"/>
          <w:b w:val="1"/>
          <w:i w:val="0"/>
          <w:smallCaps w:val="0"/>
          <w:strike w:val="0"/>
          <w:color w:val="000000"/>
          <w:sz w:val="19"/>
          <w:szCs w:val="19"/>
          <w:u w:val="none"/>
          <w:shd w:fill="auto" w:val="clear"/>
          <w:vertAlign w:val="baseline"/>
          <w:rtl w:val="0"/>
        </w:rPr>
        <w:t xml:space="preserve">resi</w:t>
      </w:r>
      <w:r w:rsidDel="00000000" w:rsidR="00000000" w:rsidRPr="00000000">
        <w:rPr>
          <w:rFonts w:ascii="Arial" w:cs="Arial" w:eastAsia="Arial" w:hAnsi="Arial"/>
          <w:b w:val="1"/>
          <w:i w:val="0"/>
          <w:smallCaps w:val="0"/>
          <w:strike w:val="0"/>
          <w:color w:val="000000"/>
          <w:sz w:val="20"/>
          <w:szCs w:val="20"/>
          <w:u w:val="none"/>
          <w:shd w:fill="auto" w:val="clear"/>
          <w:vertAlign w:val="subscript"/>
          <w:rtl w:val="0"/>
        </w:rPr>
        <w:t xml:space="preserve">gn</w:t>
      </w:r>
      <w:r w:rsidDel="00000000" w:rsidR="00000000" w:rsidRPr="00000000">
        <w:rPr>
          <w:rFonts w:ascii="Arial" w:cs="Arial" w:eastAsia="Arial" w:hAnsi="Arial"/>
          <w:b w:val="1"/>
          <w:i w:val="0"/>
          <w:smallCaps w:val="0"/>
          <w:strike w:val="0"/>
          <w:color w:val="000000"/>
          <w:sz w:val="19"/>
          <w:szCs w:val="19"/>
          <w:u w:val="none"/>
          <w:shd w:fill="auto" w:val="clear"/>
          <w:vertAlign w:val="baseline"/>
          <w:rtl w:val="0"/>
        </w:rPr>
        <w:t xml:space="preserve">ation to be what one </w:t>
      </w:r>
      <w:r w:rsidDel="00000000" w:rsidR="00000000" w:rsidRPr="00000000">
        <w:rPr>
          <w:rFonts w:ascii="Times" w:cs="Times" w:eastAsia="Times" w:hAnsi="Times"/>
          <w:b w:val="0"/>
          <w:i w:val="0"/>
          <w:smallCaps w:val="0"/>
          <w:strike w:val="0"/>
          <w:color w:val="000000"/>
          <w:sz w:val="26"/>
          <w:szCs w:val="26"/>
          <w:u w:val="none"/>
          <w:shd w:fill="auto" w:val="clear"/>
          <w:vertAlign w:val="baseline"/>
          <w:rtl w:val="0"/>
        </w:rPr>
        <w:t xml:space="preserve">is". </w:t>
      </w:r>
      <w:r w:rsidDel="00000000" w:rsidR="00000000" w:rsidRPr="00000000">
        <w:rPr>
          <w:rFonts w:ascii="Arial" w:cs="Arial" w:eastAsia="Arial" w:hAnsi="Arial"/>
          <w:b w:val="1"/>
          <w:i w:val="0"/>
          <w:smallCaps w:val="0"/>
          <w:strike w:val="0"/>
          <w:color w:val="000000"/>
          <w:sz w:val="19"/>
          <w:szCs w:val="19"/>
          <w:u w:val="none"/>
          <w:shd w:fill="auto" w:val="clear"/>
          <w:vertAlign w:val="baseline"/>
          <w:rtl w:val="0"/>
        </w:rPr>
        <w:t xml:space="preserve">No! The needle on the scales  shows that we Brothers and Lasallian lay people are uniting </w:t>
      </w:r>
      <w:r w:rsidDel="00000000" w:rsidR="00000000" w:rsidRPr="00000000">
        <w:rPr>
          <w:rFonts w:ascii="Arial" w:cs="Arial" w:eastAsia="Arial" w:hAnsi="Arial"/>
          <w:b w:val="1"/>
          <w:i w:val="0"/>
          <w:smallCaps w:val="0"/>
          <w:strike w:val="0"/>
          <w:color w:val="000000"/>
          <w:sz w:val="19"/>
          <w:szCs w:val="19"/>
          <w:u w:val="none"/>
          <w:shd w:fill="auto" w:val="clear"/>
          <w:vertAlign w:val="baseline"/>
        </w:rPr>
        <w:drawing>
          <wp:inline distB="19050" distT="19050" distL="19050" distR="19050">
            <wp:extent cx="120396" cy="109728"/>
            <wp:effectExtent b="0" l="0" r="0" t="0"/>
            <wp:docPr id="6" name="image12.png"/>
            <a:graphic>
              <a:graphicData uri="http://schemas.openxmlformats.org/drawingml/2006/picture">
                <pic:pic>
                  <pic:nvPicPr>
                    <pic:cNvPr id="0" name="image12.png"/>
                    <pic:cNvPicPr preferRelativeResize="0"/>
                  </pic:nvPicPr>
                  <pic:blipFill>
                    <a:blip r:embed="rId10"/>
                    <a:srcRect b="0" l="0" r="0" t="0"/>
                    <a:stretch>
                      <a:fillRect/>
                    </a:stretch>
                  </pic:blipFill>
                  <pic:spPr>
                    <a:xfrm>
                      <a:off x="0" y="0"/>
                      <a:ext cx="120396" cy="109728"/>
                    </a:xfrm>
                    <a:prstGeom prst="rect"/>
                    <a:ln/>
                  </pic:spPr>
                </pic:pic>
              </a:graphicData>
            </a:graphic>
          </wp:inline>
        </w:drawing>
      </w:r>
      <w:r w:rsidDel="00000000" w:rsidR="00000000" w:rsidRPr="00000000">
        <w:rPr>
          <w:rFonts w:ascii="Arial" w:cs="Arial" w:eastAsia="Arial" w:hAnsi="Arial"/>
          <w:b w:val="1"/>
          <w:i w:val="0"/>
          <w:smallCaps w:val="0"/>
          <w:strike w:val="0"/>
          <w:color w:val="000000"/>
          <w:sz w:val="19"/>
          <w:szCs w:val="19"/>
          <w:u w:val="none"/>
          <w:shd w:fill="auto" w:val="clear"/>
          <w:vertAlign w:val="baseline"/>
          <w:rtl w:val="0"/>
        </w:rPr>
        <w:t xml:space="preserve"> and organising ourselves in a union of responsibilities, com mitments, spirit and style of action.  </w:t>
      </w:r>
      <w:r w:rsidDel="00000000" w:rsidR="00000000" w:rsidRPr="00000000">
        <w:drawing>
          <wp:anchor allowOverlap="1" behindDoc="0" distB="19050" distT="19050" distL="19050" distR="19050" hidden="0" layoutInCell="1" locked="0" relativeHeight="0" simplePos="0">
            <wp:simplePos x="0" y="0"/>
            <wp:positionH relativeFrom="column">
              <wp:posOffset>2418199</wp:posOffset>
            </wp:positionH>
            <wp:positionV relativeFrom="paragraph">
              <wp:posOffset>81155</wp:posOffset>
            </wp:positionV>
            <wp:extent cx="449580" cy="387096"/>
            <wp:effectExtent b="0" l="0" r="0" t="0"/>
            <wp:wrapSquare wrapText="bothSides" distB="19050" distT="19050" distL="19050" distR="19050"/>
            <wp:docPr id="9" name="image11.png"/>
            <a:graphic>
              <a:graphicData uri="http://schemas.openxmlformats.org/drawingml/2006/picture">
                <pic:pic>
                  <pic:nvPicPr>
                    <pic:cNvPr id="0" name="image11.png"/>
                    <pic:cNvPicPr preferRelativeResize="0"/>
                  </pic:nvPicPr>
                  <pic:blipFill>
                    <a:blip r:embed="rId11"/>
                    <a:srcRect b="0" l="0" r="0" t="0"/>
                    <a:stretch>
                      <a:fillRect/>
                    </a:stretch>
                  </pic:blipFill>
                  <pic:spPr>
                    <a:xfrm>
                      <a:off x="0" y="0"/>
                      <a:ext cx="449580" cy="387096"/>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447667</wp:posOffset>
            </wp:positionH>
            <wp:positionV relativeFrom="paragraph">
              <wp:posOffset>117731</wp:posOffset>
            </wp:positionV>
            <wp:extent cx="1188721" cy="1420368"/>
            <wp:effectExtent b="0" l="0" r="0" t="0"/>
            <wp:wrapSquare wrapText="bothSides" distB="19050" distT="19050" distL="19050" distR="19050"/>
            <wp:docPr id="8" name="image6.png"/>
            <a:graphic>
              <a:graphicData uri="http://schemas.openxmlformats.org/drawingml/2006/picture">
                <pic:pic>
                  <pic:nvPicPr>
                    <pic:cNvPr id="0" name="image6.png"/>
                    <pic:cNvPicPr preferRelativeResize="0"/>
                  </pic:nvPicPr>
                  <pic:blipFill>
                    <a:blip r:embed="rId12"/>
                    <a:srcRect b="0" l="0" r="0" t="0"/>
                    <a:stretch>
                      <a:fillRect/>
                    </a:stretch>
                  </pic:blipFill>
                  <pic:spPr>
                    <a:xfrm>
                      <a:off x="0" y="0"/>
                      <a:ext cx="1188721" cy="1420368"/>
                    </a:xfrm>
                    <a:prstGeom prst="rect"/>
                    <a:ln/>
                  </pic:spPr>
                </pic:pic>
              </a:graphicData>
            </a:graphic>
          </wp:anchor>
        </w:drawing>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730224609375" w:line="230.93297481536865" w:lineRule="auto"/>
        <w:ind w:left="143.2196044921875" w:right="48.377685546875" w:firstLine="194.9029541015625"/>
        <w:jc w:val="both"/>
        <w:rPr>
          <w:rFonts w:ascii="Arial" w:cs="Arial" w:eastAsia="Arial" w:hAnsi="Arial"/>
          <w:b w:val="1"/>
          <w:i w:val="0"/>
          <w:smallCaps w:val="0"/>
          <w:strike w:val="0"/>
          <w:color w:val="000000"/>
          <w:sz w:val="19"/>
          <w:szCs w:val="19"/>
          <w:u w:val="none"/>
          <w:shd w:fill="auto" w:val="clear"/>
          <w:vertAlign w:val="baseline"/>
        </w:rPr>
      </w:pPr>
      <w:r w:rsidDel="00000000" w:rsidR="00000000" w:rsidRPr="00000000">
        <w:rPr>
          <w:rFonts w:ascii="Arial" w:cs="Arial" w:eastAsia="Arial" w:hAnsi="Arial"/>
          <w:b w:val="1"/>
          <w:i w:val="0"/>
          <w:smallCaps w:val="0"/>
          <w:strike w:val="0"/>
          <w:color w:val="000000"/>
          <w:sz w:val="19"/>
          <w:szCs w:val="19"/>
          <w:u w:val="none"/>
          <w:shd w:fill="auto" w:val="clear"/>
          <w:vertAlign w:val="baseline"/>
          <w:rtl w:val="0"/>
        </w:rPr>
        <w:t xml:space="preserve">''To resi</w:t>
      </w:r>
      <w:r w:rsidDel="00000000" w:rsidR="00000000" w:rsidRPr="00000000">
        <w:rPr>
          <w:rFonts w:ascii="Arial" w:cs="Arial" w:eastAsia="Arial" w:hAnsi="Arial"/>
          <w:b w:val="1"/>
          <w:i w:val="0"/>
          <w:smallCaps w:val="0"/>
          <w:strike w:val="0"/>
          <w:color w:val="000000"/>
          <w:sz w:val="20"/>
          <w:szCs w:val="20"/>
          <w:u w:val="none"/>
          <w:shd w:fill="auto" w:val="clear"/>
          <w:vertAlign w:val="subscript"/>
          <w:rtl w:val="0"/>
        </w:rPr>
        <w:t xml:space="preserve">gn </w:t>
      </w:r>
      <w:r w:rsidDel="00000000" w:rsidR="00000000" w:rsidRPr="00000000">
        <w:rPr>
          <w:rFonts w:ascii="Arial" w:cs="Arial" w:eastAsia="Arial" w:hAnsi="Arial"/>
          <w:b w:val="1"/>
          <w:i w:val="0"/>
          <w:smallCaps w:val="0"/>
          <w:strike w:val="0"/>
          <w:color w:val="000000"/>
          <w:sz w:val="19"/>
          <w:szCs w:val="19"/>
          <w:u w:val="none"/>
          <w:shd w:fill="auto" w:val="clear"/>
          <w:vertAlign w:val="baseline"/>
          <w:rtl w:val="0"/>
        </w:rPr>
        <w:t xml:space="preserve">oneself to what one is" is a si</w:t>
      </w:r>
      <w:r w:rsidDel="00000000" w:rsidR="00000000" w:rsidRPr="00000000">
        <w:rPr>
          <w:rFonts w:ascii="Arial" w:cs="Arial" w:eastAsia="Arial" w:hAnsi="Arial"/>
          <w:b w:val="1"/>
          <w:i w:val="0"/>
          <w:smallCaps w:val="0"/>
          <w:strike w:val="0"/>
          <w:color w:val="000000"/>
          <w:sz w:val="20"/>
          <w:szCs w:val="20"/>
          <w:u w:val="none"/>
          <w:shd w:fill="auto" w:val="clear"/>
          <w:vertAlign w:val="subscript"/>
          <w:rtl w:val="0"/>
        </w:rPr>
        <w:t xml:space="preserve">gn </w:t>
      </w:r>
      <w:r w:rsidDel="00000000" w:rsidR="00000000" w:rsidRPr="00000000">
        <w:rPr>
          <w:rFonts w:ascii="Arial" w:cs="Arial" w:eastAsia="Arial" w:hAnsi="Arial"/>
          <w:b w:val="1"/>
          <w:i w:val="0"/>
          <w:smallCaps w:val="0"/>
          <w:strike w:val="0"/>
          <w:color w:val="000000"/>
          <w:sz w:val="19"/>
          <w:szCs w:val="19"/>
          <w:u w:val="none"/>
          <w:shd w:fill="auto" w:val="clear"/>
          <w:vertAlign w:val="baseline"/>
          <w:rtl w:val="0"/>
        </w:rPr>
        <w:t xml:space="preserve">of old age, There  are some people who are old at 20. The person that resigns  himself creates nothing and is not happy. On the other hand,  the person who has both attitudes is happy because he  creates. He lives according to the spirituality of De La Salle  and guarantees the Christian character of the Lasallian  school.  </w:t>
      </w:r>
      <w:r w:rsidDel="00000000" w:rsidR="00000000" w:rsidRPr="00000000">
        <w:drawing>
          <wp:anchor allowOverlap="1" behindDoc="0" distB="19050" distT="19050" distL="19050" distR="19050" hidden="0" layoutInCell="1" locked="0" relativeHeight="0" simplePos="0">
            <wp:simplePos x="0" y="0"/>
            <wp:positionH relativeFrom="column">
              <wp:posOffset>1988458</wp:posOffset>
            </wp:positionH>
            <wp:positionV relativeFrom="paragraph">
              <wp:posOffset>43816</wp:posOffset>
            </wp:positionV>
            <wp:extent cx="975360" cy="787908"/>
            <wp:effectExtent b="0" l="0" r="0" t="0"/>
            <wp:wrapSquare wrapText="bothSides" distB="19050" distT="19050" distL="19050" distR="19050"/>
            <wp:docPr id="4" name="image2.png"/>
            <a:graphic>
              <a:graphicData uri="http://schemas.openxmlformats.org/drawingml/2006/picture">
                <pic:pic>
                  <pic:nvPicPr>
                    <pic:cNvPr id="0" name="image2.png"/>
                    <pic:cNvPicPr preferRelativeResize="0"/>
                  </pic:nvPicPr>
                  <pic:blipFill>
                    <a:blip r:embed="rId13"/>
                    <a:srcRect b="0" l="0" r="0" t="0"/>
                    <a:stretch>
                      <a:fillRect/>
                    </a:stretch>
                  </pic:blipFill>
                  <pic:spPr>
                    <a:xfrm>
                      <a:off x="0" y="0"/>
                      <a:ext cx="975360" cy="787908"/>
                    </a:xfrm>
                    <a:prstGeom prst="rect"/>
                    <a:ln/>
                  </pic:spPr>
                </pic:pic>
              </a:graphicData>
            </a:graphic>
          </wp:anchor>
        </w:drawing>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1708984375" w:line="240" w:lineRule="auto"/>
        <w:ind w:left="0" w:right="2189.6392822265625" w:firstLine="0"/>
        <w:jc w:val="right"/>
        <w:rPr>
          <w:rFonts w:ascii="Times" w:cs="Times" w:eastAsia="Times" w:hAnsi="Times"/>
          <w:b w:val="0"/>
          <w:i w:val="0"/>
          <w:smallCaps w:val="0"/>
          <w:strike w:val="0"/>
          <w:color w:val="000000"/>
          <w:sz w:val="46"/>
          <w:szCs w:val="46"/>
          <w:u w:val="none"/>
          <w:shd w:fill="auto" w:val="clear"/>
          <w:vertAlign w:val="baseline"/>
        </w:rPr>
      </w:pPr>
      <w:r w:rsidDel="00000000" w:rsidR="00000000" w:rsidRPr="00000000">
        <w:rPr>
          <w:rFonts w:ascii="Times" w:cs="Times" w:eastAsia="Times" w:hAnsi="Times"/>
          <w:b w:val="0"/>
          <w:i w:val="0"/>
          <w:smallCaps w:val="0"/>
          <w:strike w:val="0"/>
          <w:color w:val="000000"/>
          <w:sz w:val="46"/>
          <w:szCs w:val="46"/>
          <w:u w:val="none"/>
          <w:shd w:fill="auto" w:val="clear"/>
          <w:vertAlign w:val="baseline"/>
          <w:rtl w:val="0"/>
        </w:rPr>
        <w:t xml:space="preserve">•••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3.179931640625" w:line="240" w:lineRule="auto"/>
        <w:ind w:left="150.44921875" w:right="0" w:firstLine="0"/>
        <w:jc w:val="left"/>
        <w:rPr>
          <w:rFonts w:ascii="Arial" w:cs="Arial" w:eastAsia="Arial" w:hAnsi="Arial"/>
          <w:b w:val="1"/>
          <w:i w:val="0"/>
          <w:smallCaps w:val="0"/>
          <w:strike w:val="0"/>
          <w:color w:val="000000"/>
          <w:sz w:val="19"/>
          <w:szCs w:val="19"/>
          <w:u w:val="none"/>
          <w:shd w:fill="auto" w:val="clear"/>
          <w:vertAlign w:val="baseline"/>
        </w:rPr>
      </w:pPr>
      <w:r w:rsidDel="00000000" w:rsidR="00000000" w:rsidRPr="00000000">
        <w:rPr>
          <w:rFonts w:ascii="Arial" w:cs="Arial" w:eastAsia="Arial" w:hAnsi="Arial"/>
          <w:b w:val="1"/>
          <w:i w:val="0"/>
          <w:smallCaps w:val="0"/>
          <w:strike w:val="0"/>
          <w:color w:val="000000"/>
          <w:sz w:val="19"/>
          <w:szCs w:val="19"/>
          <w:u w:val="none"/>
          <w:shd w:fill="auto" w:val="clear"/>
          <w:vertAlign w:val="baseline"/>
          <w:rtl w:val="0"/>
        </w:rPr>
        <w:t xml:space="preserve">PARTONE: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070556640625" w:line="226.32073402404785" w:lineRule="auto"/>
        <w:ind w:left="143.978271484375" w:right="49.3212890625" w:firstLine="6.103515625E-4"/>
        <w:jc w:val="left"/>
        <w:rPr>
          <w:rFonts w:ascii="Arial" w:cs="Arial" w:eastAsia="Arial" w:hAnsi="Arial"/>
          <w:b w:val="1"/>
          <w:i w:val="0"/>
          <w:smallCaps w:val="0"/>
          <w:strike w:val="0"/>
          <w:color w:val="000000"/>
          <w:sz w:val="19"/>
          <w:szCs w:val="19"/>
          <w:u w:val="none"/>
          <w:shd w:fill="auto" w:val="clear"/>
          <w:vertAlign w:val="baseline"/>
        </w:rPr>
      </w:pPr>
      <w:r w:rsidDel="00000000" w:rsidR="00000000" w:rsidRPr="00000000">
        <w:rPr>
          <w:rFonts w:ascii="Arial" w:cs="Arial" w:eastAsia="Arial" w:hAnsi="Arial"/>
          <w:b w:val="1"/>
          <w:i w:val="0"/>
          <w:smallCaps w:val="0"/>
          <w:strike w:val="0"/>
          <w:color w:val="000000"/>
          <w:sz w:val="19"/>
          <w:szCs w:val="19"/>
          <w:u w:val="none"/>
          <w:shd w:fill="auto" w:val="clear"/>
          <w:vertAlign w:val="baseline"/>
          <w:rtl w:val="0"/>
        </w:rPr>
        <w:t xml:space="preserve">THREE FUNDAMENTAL ASPECTS OF ALL EDUCA· </w:t>
      </w:r>
      <w:r w:rsidDel="00000000" w:rsidR="00000000" w:rsidRPr="00000000">
        <w:rPr>
          <w:rFonts w:ascii="Arial" w:cs="Arial" w:eastAsia="Arial" w:hAnsi="Arial"/>
          <w:b w:val="1"/>
          <w:i w:val="0"/>
          <w:smallCaps w:val="0"/>
          <w:strike w:val="0"/>
          <w:color w:val="000000"/>
          <w:sz w:val="19"/>
          <w:szCs w:val="19"/>
          <w:u w:val="none"/>
          <w:shd w:fill="auto" w:val="clear"/>
          <w:vertAlign w:val="baseline"/>
        </w:rPr>
        <w:drawing>
          <wp:inline distB="19050" distT="19050" distL="19050" distR="19050">
            <wp:extent cx="489205" cy="88393"/>
            <wp:effectExtent b="0" l="0" r="0" t="0"/>
            <wp:docPr id="2" name="image9.png"/>
            <a:graphic>
              <a:graphicData uri="http://schemas.openxmlformats.org/drawingml/2006/picture">
                <pic:pic>
                  <pic:nvPicPr>
                    <pic:cNvPr id="0" name="image9.png"/>
                    <pic:cNvPicPr preferRelativeResize="0"/>
                  </pic:nvPicPr>
                  <pic:blipFill>
                    <a:blip r:embed="rId14"/>
                    <a:srcRect b="0" l="0" r="0" t="0"/>
                    <a:stretch>
                      <a:fillRect/>
                    </a:stretch>
                  </pic:blipFill>
                  <pic:spPr>
                    <a:xfrm>
                      <a:off x="0" y="0"/>
                      <a:ext cx="489205" cy="88393"/>
                    </a:xfrm>
                    <a:prstGeom prst="rect"/>
                    <a:ln/>
                  </pic:spPr>
                </pic:pic>
              </a:graphicData>
            </a:graphic>
          </wp:inline>
        </w:drawing>
      </w:r>
      <w:r w:rsidDel="00000000" w:rsidR="00000000" w:rsidRPr="00000000">
        <w:rPr>
          <w:rFonts w:ascii="Arial" w:cs="Arial" w:eastAsia="Arial" w:hAnsi="Arial"/>
          <w:b w:val="1"/>
          <w:i w:val="0"/>
          <w:smallCaps w:val="0"/>
          <w:strike w:val="0"/>
          <w:color w:val="000000"/>
          <w:sz w:val="19"/>
          <w:szCs w:val="19"/>
          <w:u w:val="none"/>
          <w:shd w:fill="auto" w:val="clear"/>
          <w:vertAlign w:val="baseline"/>
        </w:rPr>
        <w:drawing>
          <wp:inline distB="19050" distT="19050" distL="19050" distR="19050">
            <wp:extent cx="236220" cy="88393"/>
            <wp:effectExtent b="0" l="0" r="0" t="0"/>
            <wp:docPr id="5" name="image5.png"/>
            <a:graphic>
              <a:graphicData uri="http://schemas.openxmlformats.org/drawingml/2006/picture">
                <pic:pic>
                  <pic:nvPicPr>
                    <pic:cNvPr id="0" name="image5.png"/>
                    <pic:cNvPicPr preferRelativeResize="0"/>
                  </pic:nvPicPr>
                  <pic:blipFill>
                    <a:blip r:embed="rId15"/>
                    <a:srcRect b="0" l="0" r="0" t="0"/>
                    <a:stretch>
                      <a:fillRect/>
                    </a:stretch>
                  </pic:blipFill>
                  <pic:spPr>
                    <a:xfrm>
                      <a:off x="0" y="0"/>
                      <a:ext cx="236220" cy="88393"/>
                    </a:xfrm>
                    <a:prstGeom prst="rect"/>
                    <a:ln/>
                  </pic:spPr>
                </pic:pic>
              </a:graphicData>
            </a:graphic>
          </wp:inline>
        </w:drawing>
      </w:r>
      <w:r w:rsidDel="00000000" w:rsidR="00000000" w:rsidRPr="00000000">
        <w:rPr>
          <w:rFonts w:ascii="Arial" w:cs="Arial" w:eastAsia="Arial" w:hAnsi="Arial"/>
          <w:b w:val="1"/>
          <w:i w:val="0"/>
          <w:smallCaps w:val="0"/>
          <w:strike w:val="0"/>
          <w:color w:val="000000"/>
          <w:sz w:val="19"/>
          <w:szCs w:val="19"/>
          <w:u w:val="none"/>
          <w:shd w:fill="auto" w:val="clear"/>
          <w:vertAlign w:val="baseline"/>
          <w:rtl w:val="0"/>
        </w:rPr>
        <w:t xml:space="preserve"> TION AL PHILOSOPHIES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1.17431640625" w:line="234.56916332244873" w:lineRule="auto"/>
        <w:ind w:left="145.7586669921875" w:right="104.132080078125" w:firstLine="10.0091552734375"/>
        <w:jc w:val="left"/>
        <w:rPr>
          <w:rFonts w:ascii="Arial" w:cs="Arial" w:eastAsia="Arial" w:hAnsi="Arial"/>
          <w:b w:val="1"/>
          <w:i w:val="0"/>
          <w:smallCaps w:val="0"/>
          <w:strike w:val="0"/>
          <w:color w:val="000000"/>
          <w:sz w:val="19"/>
          <w:szCs w:val="19"/>
          <w:u w:val="none"/>
          <w:shd w:fill="auto" w:val="clear"/>
          <w:vertAlign w:val="baseline"/>
        </w:rPr>
      </w:pPr>
      <w:r w:rsidDel="00000000" w:rsidR="00000000" w:rsidRPr="00000000">
        <w:rPr>
          <w:rFonts w:ascii="Arial" w:cs="Arial" w:eastAsia="Arial" w:hAnsi="Arial"/>
          <w:b w:val="1"/>
          <w:i w:val="0"/>
          <w:smallCaps w:val="0"/>
          <w:strike w:val="0"/>
          <w:color w:val="000000"/>
          <w:sz w:val="19"/>
          <w:szCs w:val="19"/>
          <w:u w:val="none"/>
          <w:shd w:fill="auto" w:val="clear"/>
          <w:vertAlign w:val="baseline"/>
          <w:rtl w:val="0"/>
        </w:rPr>
        <w:t xml:space="preserve">1.</w:t>
      </w:r>
      <w:r w:rsidDel="00000000" w:rsidR="00000000" w:rsidRPr="00000000">
        <w:rPr>
          <w:rFonts w:ascii="Tahoma" w:cs="Tahoma" w:eastAsia="Tahoma" w:hAnsi="Tahoma"/>
          <w:b w:val="1"/>
          <w:i w:val="0"/>
          <w:smallCaps w:val="0"/>
          <w:strike w:val="0"/>
          <w:color w:val="000000"/>
          <w:sz w:val="13.333333333333334"/>
          <w:szCs w:val="13.333333333333334"/>
          <w:u w:val="none"/>
          <w:shd w:fill="auto" w:val="clear"/>
          <w:vertAlign w:val="superscript"/>
          <w:rtl w:val="0"/>
        </w:rPr>
        <w:t xml:space="preserve">0 </w:t>
      </w:r>
      <w:r w:rsidDel="00000000" w:rsidR="00000000" w:rsidRPr="00000000">
        <w:rPr>
          <w:rFonts w:ascii="Arial" w:cs="Arial" w:eastAsia="Arial" w:hAnsi="Arial"/>
          <w:b w:val="1"/>
          <w:i w:val="0"/>
          <w:smallCaps w:val="0"/>
          <w:strike w:val="0"/>
          <w:color w:val="000000"/>
          <w:sz w:val="19"/>
          <w:szCs w:val="19"/>
          <w:u w:val="none"/>
          <w:shd w:fill="auto" w:val="clear"/>
          <w:vertAlign w:val="baseline"/>
          <w:rtl w:val="0"/>
        </w:rPr>
        <w:t xml:space="preserve">"The ultimate aim of education is the complete devel opment of the one we educate" (J. Dewey).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12451171875" w:line="229.80241298675537" w:lineRule="auto"/>
        <w:ind w:left="147.7093505859375" w:right="106.656494140625" w:firstLine="245.809326171875"/>
        <w:jc w:val="left"/>
        <w:rPr>
          <w:rFonts w:ascii="Arial" w:cs="Arial" w:eastAsia="Arial" w:hAnsi="Arial"/>
          <w:b w:val="1"/>
          <w:i w:val="0"/>
          <w:smallCaps w:val="0"/>
          <w:strike w:val="0"/>
          <w:color w:val="000000"/>
          <w:sz w:val="19"/>
          <w:szCs w:val="19"/>
          <w:u w:val="none"/>
          <w:shd w:fill="auto" w:val="clear"/>
          <w:vertAlign w:val="baseline"/>
        </w:rPr>
      </w:pPr>
      <w:r w:rsidDel="00000000" w:rsidR="00000000" w:rsidRPr="00000000">
        <w:rPr>
          <w:rFonts w:ascii="Arial" w:cs="Arial" w:eastAsia="Arial" w:hAnsi="Arial"/>
          <w:b w:val="1"/>
          <w:i w:val="0"/>
          <w:smallCaps w:val="0"/>
          <w:strike w:val="0"/>
          <w:color w:val="000000"/>
          <w:sz w:val="19"/>
          <w:szCs w:val="19"/>
          <w:u w:val="none"/>
          <w:shd w:fill="auto" w:val="clear"/>
          <w:vertAlign w:val="baseline"/>
          <w:rtl w:val="0"/>
        </w:rPr>
        <w:t xml:space="preserve">* By harnessing his potential through an individual pro cess.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427490234375" w:line="232.56184101104736" w:lineRule="auto"/>
        <w:ind w:left="133.8177490234375" w:right="47.63671875" w:firstLine="305.301513671875"/>
        <w:jc w:val="both"/>
        <w:rPr>
          <w:rFonts w:ascii="Arial" w:cs="Arial" w:eastAsia="Arial" w:hAnsi="Arial"/>
          <w:b w:val="1"/>
          <w:i w:val="0"/>
          <w:smallCaps w:val="0"/>
          <w:strike w:val="0"/>
          <w:color w:val="000000"/>
          <w:sz w:val="19"/>
          <w:szCs w:val="19"/>
          <w:u w:val="none"/>
          <w:shd w:fill="auto" w:val="clear"/>
          <w:vertAlign w:val="baseline"/>
        </w:rPr>
      </w:pPr>
      <w:r w:rsidDel="00000000" w:rsidR="00000000" w:rsidRPr="00000000">
        <w:rPr>
          <w:rFonts w:ascii="Arial" w:cs="Arial" w:eastAsia="Arial" w:hAnsi="Arial"/>
          <w:b w:val="1"/>
          <w:i w:val="0"/>
          <w:smallCaps w:val="0"/>
          <w:strike w:val="0"/>
          <w:color w:val="000000"/>
          <w:sz w:val="19"/>
          <w:szCs w:val="19"/>
          <w:u w:val="none"/>
          <w:shd w:fill="auto" w:val="clear"/>
          <w:vertAlign w:val="baseline"/>
          <w:rtl w:val="0"/>
        </w:rPr>
        <w:t xml:space="preserve">* By introducing him to culture by a social process.  These two aims are achieved progressively by means of the  assimilation of cultural values.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32763671875" w:line="237.63476371765137" w:lineRule="auto"/>
        <w:ind w:left="140.9576416015625" w:right="47.94677734375" w:firstLine="2.7593994140625"/>
        <w:jc w:val="both"/>
        <w:rPr>
          <w:rFonts w:ascii="Arial" w:cs="Arial" w:eastAsia="Arial" w:hAnsi="Arial"/>
          <w:b w:val="1"/>
          <w:i w:val="0"/>
          <w:smallCaps w:val="0"/>
          <w:strike w:val="0"/>
          <w:color w:val="000000"/>
          <w:sz w:val="19"/>
          <w:szCs w:val="19"/>
          <w:u w:val="none"/>
          <w:shd w:fill="auto" w:val="clear"/>
          <w:vertAlign w:val="baseline"/>
        </w:rPr>
      </w:pPr>
      <w:r w:rsidDel="00000000" w:rsidR="00000000" w:rsidRPr="00000000">
        <w:rPr>
          <w:rFonts w:ascii="Arial" w:cs="Arial" w:eastAsia="Arial" w:hAnsi="Arial"/>
          <w:b w:val="1"/>
          <w:i w:val="0"/>
          <w:smallCaps w:val="0"/>
          <w:strike w:val="0"/>
          <w:color w:val="000000"/>
          <w:sz w:val="19"/>
          <w:szCs w:val="19"/>
          <w:u w:val="none"/>
          <w:shd w:fill="auto" w:val="clear"/>
          <w:vertAlign w:val="baseline"/>
          <w:rtl w:val="0"/>
        </w:rPr>
        <w:t xml:space="preserve">2.</w:t>
      </w:r>
      <w:r w:rsidDel="00000000" w:rsidR="00000000" w:rsidRPr="00000000">
        <w:rPr>
          <w:rFonts w:ascii="Tahoma" w:cs="Tahoma" w:eastAsia="Tahoma" w:hAnsi="Tahoma"/>
          <w:b w:val="1"/>
          <w:i w:val="0"/>
          <w:smallCaps w:val="0"/>
          <w:strike w:val="0"/>
          <w:color w:val="000000"/>
          <w:sz w:val="13.333333333333334"/>
          <w:szCs w:val="13.333333333333334"/>
          <w:u w:val="none"/>
          <w:shd w:fill="auto" w:val="clear"/>
          <w:vertAlign w:val="superscript"/>
          <w:rtl w:val="0"/>
        </w:rPr>
        <w:t xml:space="preserve">0 </w:t>
      </w:r>
      <w:r w:rsidDel="00000000" w:rsidR="00000000" w:rsidRPr="00000000">
        <w:rPr>
          <w:rFonts w:ascii="Arial" w:cs="Arial" w:eastAsia="Arial" w:hAnsi="Arial"/>
          <w:b w:val="1"/>
          <w:i w:val="0"/>
          <w:smallCaps w:val="0"/>
          <w:strike w:val="0"/>
          <w:color w:val="000000"/>
          <w:sz w:val="19"/>
          <w:szCs w:val="19"/>
          <w:u w:val="none"/>
          <w:shd w:fill="auto" w:val="clear"/>
          <w:vertAlign w:val="baseline"/>
          <w:rtl w:val="0"/>
        </w:rPr>
        <w:t xml:space="preserve">"Every philosophy of education must be based on the  educational fact which in its tum is based on experience  and not only on reflection".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4952392578125" w:line="239.86178398132324" w:lineRule="auto"/>
        <w:ind w:left="141.5380859375" w:right="44.752197265625" w:hanging="0.020751953125"/>
        <w:jc w:val="left"/>
        <w:rPr>
          <w:rFonts w:ascii="Arial" w:cs="Arial" w:eastAsia="Arial" w:hAnsi="Arial"/>
          <w:b w:val="1"/>
          <w:i w:val="0"/>
          <w:smallCaps w:val="0"/>
          <w:strike w:val="0"/>
          <w:color w:val="000000"/>
          <w:sz w:val="19"/>
          <w:szCs w:val="19"/>
          <w:u w:val="none"/>
          <w:shd w:fill="auto" w:val="clear"/>
          <w:vertAlign w:val="baseline"/>
        </w:rPr>
      </w:pPr>
      <w:r w:rsidDel="00000000" w:rsidR="00000000" w:rsidRPr="00000000">
        <w:rPr>
          <w:rFonts w:ascii="Arial" w:cs="Arial" w:eastAsia="Arial" w:hAnsi="Arial"/>
          <w:b w:val="1"/>
          <w:i w:val="0"/>
          <w:smallCaps w:val="0"/>
          <w:strike w:val="0"/>
          <w:color w:val="000000"/>
          <w:sz w:val="19"/>
          <w:szCs w:val="19"/>
          <w:u w:val="none"/>
          <w:shd w:fill="auto" w:val="clear"/>
          <w:vertAlign w:val="baseline"/>
          <w:rtl w:val="0"/>
        </w:rPr>
        <w:t xml:space="preserve">3. </w:t>
      </w:r>
      <w:r w:rsidDel="00000000" w:rsidR="00000000" w:rsidRPr="00000000">
        <w:rPr>
          <w:rFonts w:ascii="Tahoma" w:cs="Tahoma" w:eastAsia="Tahoma" w:hAnsi="Tahoma"/>
          <w:b w:val="1"/>
          <w:i w:val="0"/>
          <w:smallCaps w:val="0"/>
          <w:strike w:val="0"/>
          <w:color w:val="000000"/>
          <w:sz w:val="13.333333333333334"/>
          <w:szCs w:val="13.333333333333334"/>
          <w:u w:val="none"/>
          <w:shd w:fill="auto" w:val="clear"/>
          <w:vertAlign w:val="superscript"/>
          <w:rtl w:val="0"/>
        </w:rPr>
        <w:t xml:space="preserve">0 </w:t>
      </w:r>
      <w:r w:rsidDel="00000000" w:rsidR="00000000" w:rsidRPr="00000000">
        <w:rPr>
          <w:rFonts w:ascii="Arial" w:cs="Arial" w:eastAsia="Arial" w:hAnsi="Arial"/>
          <w:b w:val="1"/>
          <w:i w:val="0"/>
          <w:smallCaps w:val="0"/>
          <w:strike w:val="0"/>
          <w:color w:val="000000"/>
          <w:sz w:val="19"/>
          <w:szCs w:val="19"/>
          <w:u w:val="none"/>
          <w:shd w:fill="auto" w:val="clear"/>
          <w:vertAlign w:val="baseline"/>
          <w:rtl w:val="0"/>
        </w:rPr>
        <w:t xml:space="preserve">"The philosophy of education is the result of the work of  constructive criticism":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459228515625" w:line="238.85159969329834" w:lineRule="auto"/>
        <w:ind w:left="145.028076171875" w:right="44.8046875" w:firstLine="202.8900146484375"/>
        <w:jc w:val="both"/>
        <w:rPr>
          <w:rFonts w:ascii="Arial" w:cs="Arial" w:eastAsia="Arial" w:hAnsi="Arial"/>
          <w:b w:val="1"/>
          <w:i w:val="0"/>
          <w:smallCaps w:val="0"/>
          <w:strike w:val="0"/>
          <w:color w:val="000000"/>
          <w:sz w:val="19"/>
          <w:szCs w:val="19"/>
          <w:u w:val="none"/>
          <w:shd w:fill="auto" w:val="clear"/>
          <w:vertAlign w:val="baseline"/>
        </w:rPr>
      </w:pPr>
      <w:r w:rsidDel="00000000" w:rsidR="00000000" w:rsidRPr="00000000">
        <w:rPr>
          <w:rFonts w:ascii="Arial" w:cs="Arial" w:eastAsia="Arial" w:hAnsi="Arial"/>
          <w:b w:val="1"/>
          <w:i w:val="0"/>
          <w:smallCaps w:val="0"/>
          <w:strike w:val="0"/>
          <w:color w:val="000000"/>
          <w:sz w:val="19"/>
          <w:szCs w:val="19"/>
          <w:u w:val="none"/>
          <w:shd w:fill="auto" w:val="clear"/>
          <w:vertAlign w:val="baseline"/>
          <w:rtl w:val="0"/>
        </w:rPr>
        <w:t xml:space="preserve">* In its critical phase: reflection about experience must  lead to the formulation of certain fundamental guiding  principles (Educational profession of faith).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7.19805240631104" w:lineRule="auto"/>
        <w:ind w:left="145.816650390625" w:right="31.334228515625" w:firstLine="202.100830078125"/>
        <w:jc w:val="both"/>
        <w:rPr>
          <w:rFonts w:ascii="Arial" w:cs="Arial" w:eastAsia="Arial" w:hAnsi="Arial"/>
          <w:b w:val="1"/>
          <w:i w:val="0"/>
          <w:smallCaps w:val="0"/>
          <w:strike w:val="0"/>
          <w:color w:val="000000"/>
          <w:sz w:val="19"/>
          <w:szCs w:val="19"/>
          <w:u w:val="none"/>
          <w:shd w:fill="auto" w:val="clear"/>
          <w:vertAlign w:val="baseline"/>
        </w:rPr>
      </w:pPr>
      <w:r w:rsidDel="00000000" w:rsidR="00000000" w:rsidRPr="00000000">
        <w:rPr>
          <w:rFonts w:ascii="Arial" w:cs="Arial" w:eastAsia="Arial" w:hAnsi="Arial"/>
          <w:b w:val="1"/>
          <w:i w:val="0"/>
          <w:smallCaps w:val="0"/>
          <w:strike w:val="0"/>
          <w:color w:val="000000"/>
          <w:sz w:val="19"/>
          <w:szCs w:val="19"/>
          <w:u w:val="none"/>
          <w:shd w:fill="auto" w:val="clear"/>
          <w:vertAlign w:val="baseline"/>
          <w:rtl w:val="0"/>
        </w:rPr>
        <w:t xml:space="preserve">* In its constructive phase: this involves promoting </w:t>
      </w:r>
      <w:r w:rsidDel="00000000" w:rsidR="00000000" w:rsidRPr="00000000">
        <w:rPr>
          <w:rFonts w:ascii="Times" w:cs="Times" w:eastAsia="Times" w:hAnsi="Times"/>
          <w:b w:val="0"/>
          <w:i w:val="0"/>
          <w:smallCaps w:val="0"/>
          <w:strike w:val="0"/>
          <w:color w:val="000000"/>
          <w:sz w:val="26"/>
          <w:szCs w:val="26"/>
          <w:u w:val="none"/>
          <w:shd w:fill="auto" w:val="clear"/>
          <w:vertAlign w:val="baseline"/>
          <w:rtl w:val="0"/>
        </w:rPr>
        <w:t xml:space="preserve">aims  </w:t>
      </w:r>
      <w:r w:rsidDel="00000000" w:rsidR="00000000" w:rsidRPr="00000000">
        <w:rPr>
          <w:rFonts w:ascii="Arial" w:cs="Arial" w:eastAsia="Arial" w:hAnsi="Arial"/>
          <w:b w:val="1"/>
          <w:i w:val="0"/>
          <w:smallCaps w:val="0"/>
          <w:strike w:val="0"/>
          <w:color w:val="000000"/>
          <w:sz w:val="19"/>
          <w:szCs w:val="19"/>
          <w:u w:val="none"/>
          <w:shd w:fill="auto" w:val="clear"/>
          <w:vertAlign w:val="baseline"/>
          <w:rtl w:val="0"/>
        </w:rPr>
        <w:t xml:space="preserve">and values which must be related to active implementation  (Educational plan).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3.626708984375" w:line="240" w:lineRule="auto"/>
        <w:ind w:left="148.416748046875" w:right="0" w:firstLine="0"/>
        <w:jc w:val="left"/>
        <w:rPr>
          <w:rFonts w:ascii="Arial" w:cs="Arial" w:eastAsia="Arial" w:hAnsi="Arial"/>
          <w:b w:val="1"/>
          <w:i w:val="0"/>
          <w:smallCaps w:val="0"/>
          <w:strike w:val="0"/>
          <w:color w:val="000000"/>
          <w:sz w:val="19"/>
          <w:szCs w:val="19"/>
          <w:u w:val="none"/>
          <w:shd w:fill="auto" w:val="clear"/>
          <w:vertAlign w:val="baseline"/>
        </w:rPr>
      </w:pPr>
      <w:r w:rsidDel="00000000" w:rsidR="00000000" w:rsidRPr="00000000">
        <w:rPr>
          <w:rFonts w:ascii="Arial" w:cs="Arial" w:eastAsia="Arial" w:hAnsi="Arial"/>
          <w:b w:val="1"/>
          <w:i w:val="0"/>
          <w:smallCaps w:val="0"/>
          <w:strike w:val="0"/>
          <w:color w:val="000000"/>
          <w:sz w:val="19"/>
          <w:szCs w:val="19"/>
          <w:u w:val="none"/>
          <w:shd w:fill="auto" w:val="clear"/>
          <w:vertAlign w:val="baseline"/>
          <w:rtl w:val="0"/>
        </w:rPr>
        <w:t xml:space="preserve">SECOND PART: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070068359375" w:line="240" w:lineRule="auto"/>
        <w:ind w:left="145.697021484375" w:right="0" w:firstLine="0"/>
        <w:jc w:val="left"/>
        <w:rPr>
          <w:rFonts w:ascii="Arial" w:cs="Arial" w:eastAsia="Arial" w:hAnsi="Arial"/>
          <w:b w:val="1"/>
          <w:i w:val="0"/>
          <w:smallCaps w:val="0"/>
          <w:strike w:val="0"/>
          <w:color w:val="000000"/>
          <w:sz w:val="19"/>
          <w:szCs w:val="19"/>
          <w:u w:val="none"/>
          <w:shd w:fill="auto" w:val="clear"/>
          <w:vertAlign w:val="baseline"/>
        </w:rPr>
      </w:pPr>
      <w:r w:rsidDel="00000000" w:rsidR="00000000" w:rsidRPr="00000000">
        <w:rPr>
          <w:rFonts w:ascii="Arial" w:cs="Arial" w:eastAsia="Arial" w:hAnsi="Arial"/>
          <w:b w:val="1"/>
          <w:i w:val="0"/>
          <w:smallCaps w:val="0"/>
          <w:strike w:val="0"/>
          <w:color w:val="000000"/>
          <w:sz w:val="19"/>
          <w:szCs w:val="19"/>
          <w:u w:val="none"/>
          <w:shd w:fill="auto" w:val="clear"/>
          <w:vertAlign w:val="baseline"/>
          <w:rtl w:val="0"/>
        </w:rPr>
        <w:t xml:space="preserve">THE LAS ALLIAN PHIWSOPHY OF EDUCATION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2.6702880859375" w:line="236.53696060180664" w:lineRule="auto"/>
        <w:ind w:left="142.6263427734375" w:right="50.39306640625" w:firstLine="193.2098388671875"/>
        <w:jc w:val="left"/>
        <w:rPr>
          <w:rFonts w:ascii="Arial" w:cs="Arial" w:eastAsia="Arial" w:hAnsi="Arial"/>
          <w:b w:val="1"/>
          <w:i w:val="0"/>
          <w:smallCaps w:val="0"/>
          <w:strike w:val="0"/>
          <w:color w:val="000000"/>
          <w:sz w:val="19"/>
          <w:szCs w:val="19"/>
          <w:u w:val="none"/>
          <w:shd w:fill="auto" w:val="clear"/>
          <w:vertAlign w:val="baseline"/>
        </w:rPr>
      </w:pPr>
      <w:r w:rsidDel="00000000" w:rsidR="00000000" w:rsidRPr="00000000">
        <w:rPr>
          <w:rFonts w:ascii="Arial" w:cs="Arial" w:eastAsia="Arial" w:hAnsi="Arial"/>
          <w:b w:val="1"/>
          <w:i w:val="0"/>
          <w:smallCaps w:val="0"/>
          <w:strike w:val="0"/>
          <w:color w:val="000000"/>
          <w:sz w:val="19"/>
          <w:szCs w:val="19"/>
          <w:u w:val="none"/>
          <w:shd w:fill="auto" w:val="clear"/>
          <w:vertAlign w:val="baseline"/>
          <w:rtl w:val="0"/>
        </w:rPr>
        <w:t xml:space="preserve">The Lasallian philosophy of education is to be found  implicitly in the fundamental attitudes which guide our ap proach to education. This has been so now for three cen turies the world over and a hundred years in Colombia.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2117919921875" w:line="232.42220878601074" w:lineRule="auto"/>
        <w:ind w:left="145.457763671875" w:right="38.046875" w:firstLine="188.057861328125"/>
        <w:jc w:val="left"/>
        <w:rPr>
          <w:rFonts w:ascii="Arial" w:cs="Arial" w:eastAsia="Arial" w:hAnsi="Arial"/>
          <w:b w:val="1"/>
          <w:i w:val="0"/>
          <w:smallCaps w:val="0"/>
          <w:strike w:val="0"/>
          <w:color w:val="000000"/>
          <w:sz w:val="19"/>
          <w:szCs w:val="19"/>
          <w:u w:val="none"/>
          <w:shd w:fill="auto" w:val="clear"/>
          <w:vertAlign w:val="baseline"/>
        </w:rPr>
      </w:pPr>
      <w:r w:rsidDel="00000000" w:rsidR="00000000" w:rsidRPr="00000000">
        <w:rPr>
          <w:rFonts w:ascii="Arial" w:cs="Arial" w:eastAsia="Arial" w:hAnsi="Arial"/>
          <w:b w:val="1"/>
          <w:i w:val="0"/>
          <w:smallCaps w:val="0"/>
          <w:strike w:val="0"/>
          <w:color w:val="000000"/>
          <w:sz w:val="19"/>
          <w:szCs w:val="19"/>
          <w:u w:val="none"/>
          <w:shd w:fill="auto" w:val="clear"/>
          <w:vertAlign w:val="baseline"/>
          <w:rtl w:val="0"/>
        </w:rPr>
        <w:t xml:space="preserve">These fundamental attitudes have always been: daily com mitment and personal reflection. Both of these constantly  respond to the serious questions posed by the reality one is  involved in and committed to and are accompanied by an  aspiration to unity in the midst of great diversity. This is the  synthesis that is sought.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9.77691650390625" w:line="240" w:lineRule="auto"/>
        <w:ind w:left="153.5186767578125" w:right="0" w:firstLine="0"/>
        <w:jc w:val="left"/>
        <w:rPr>
          <w:rFonts w:ascii="Arial" w:cs="Arial" w:eastAsia="Arial" w:hAnsi="Arial"/>
          <w:b w:val="1"/>
          <w:i w:val="0"/>
          <w:smallCaps w:val="0"/>
          <w:strike w:val="0"/>
          <w:color w:val="000000"/>
          <w:sz w:val="19"/>
          <w:szCs w:val="19"/>
          <w:u w:val="none"/>
          <w:shd w:fill="auto" w:val="clear"/>
          <w:vertAlign w:val="baseline"/>
        </w:rPr>
      </w:pPr>
      <w:r w:rsidDel="00000000" w:rsidR="00000000" w:rsidRPr="00000000">
        <w:rPr>
          <w:rFonts w:ascii="Arial" w:cs="Arial" w:eastAsia="Arial" w:hAnsi="Arial"/>
          <w:b w:val="1"/>
          <w:i w:val="0"/>
          <w:smallCaps w:val="0"/>
          <w:strike w:val="0"/>
          <w:color w:val="000000"/>
          <w:sz w:val="19"/>
          <w:szCs w:val="19"/>
          <w:u w:val="none"/>
          <w:shd w:fill="auto" w:val="clear"/>
          <w:vertAlign w:val="baseline"/>
          <w:rtl w:val="0"/>
        </w:rPr>
        <w:t xml:space="preserve">1.</w:t>
      </w:r>
      <w:r w:rsidDel="00000000" w:rsidR="00000000" w:rsidRPr="00000000">
        <w:rPr>
          <w:rFonts w:ascii="Times" w:cs="Times" w:eastAsia="Times" w:hAnsi="Times"/>
          <w:b w:val="1"/>
          <w:i w:val="0"/>
          <w:smallCaps w:val="0"/>
          <w:strike w:val="0"/>
          <w:color w:val="000000"/>
          <w:sz w:val="16.666666666666668"/>
          <w:szCs w:val="16.666666666666668"/>
          <w:u w:val="none"/>
          <w:shd w:fill="auto" w:val="clear"/>
          <w:vertAlign w:val="superscript"/>
          <w:rtl w:val="0"/>
        </w:rPr>
        <w:t xml:space="preserve">0 </w:t>
      </w:r>
      <w:r w:rsidDel="00000000" w:rsidR="00000000" w:rsidRPr="00000000">
        <w:rPr>
          <w:rFonts w:ascii="Arial" w:cs="Arial" w:eastAsia="Arial" w:hAnsi="Arial"/>
          <w:b w:val="1"/>
          <w:i w:val="0"/>
          <w:smallCaps w:val="0"/>
          <w:strike w:val="0"/>
          <w:color w:val="000000"/>
          <w:sz w:val="19"/>
          <w:szCs w:val="19"/>
          <w:u w:val="none"/>
          <w:shd w:fill="auto" w:val="clear"/>
          <w:vertAlign w:val="baseline"/>
          <w:rtl w:val="0"/>
        </w:rPr>
        <w:t xml:space="preserve">DAILY COM MITMENT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83587646484375" w:line="211.78828239440918" w:lineRule="auto"/>
        <w:ind w:left="136.5582275390625" w:right="34.881591796875" w:firstLine="21.56005859375"/>
        <w:jc w:val="left"/>
        <w:rPr>
          <w:rFonts w:ascii="Calibri" w:cs="Calibri" w:eastAsia="Calibri" w:hAnsi="Calibri"/>
          <w:b w:val="1"/>
          <w:i w:val="1"/>
          <w:smallCaps w:val="0"/>
          <w:strike w:val="0"/>
          <w:color w:val="000000"/>
          <w:sz w:val="21"/>
          <w:szCs w:val="21"/>
          <w:u w:val="none"/>
          <w:shd w:fill="auto" w:val="clear"/>
          <w:vertAlign w:val="baseline"/>
        </w:rPr>
        <w:sectPr>
          <w:type w:val="continuous"/>
          <w:pgSz w:h="16780" w:w="11760" w:orient="portrait"/>
          <w:pgMar w:bottom="366.47789001464844" w:top="526.319580078125" w:left="841.1507415771484" w:right="670.18310546875" w:header="0" w:footer="720"/>
          <w:cols w:equalWidth="0" w:num="2">
            <w:col w:space="0" w:w="5124.3328857421875"/>
            <w:col w:space="0" w:w="5124.3328857421875"/>
          </w:cols>
        </w:sectPr>
      </w:pPr>
      <w:r w:rsidDel="00000000" w:rsidR="00000000" w:rsidRPr="00000000">
        <w:rPr>
          <w:rFonts w:ascii="Arial" w:cs="Arial" w:eastAsia="Arial" w:hAnsi="Arial"/>
          <w:b w:val="1"/>
          <w:i w:val="0"/>
          <w:smallCaps w:val="0"/>
          <w:strike w:val="0"/>
          <w:color w:val="000000"/>
          <w:sz w:val="19"/>
          <w:szCs w:val="19"/>
          <w:u w:val="none"/>
          <w:shd w:fill="auto" w:val="clear"/>
          <w:vertAlign w:val="baseline"/>
          <w:rtl w:val="0"/>
        </w:rPr>
        <w:t xml:space="preserve">* </w:t>
      </w:r>
      <w:r w:rsidDel="00000000" w:rsidR="00000000" w:rsidRPr="00000000">
        <w:rPr>
          <w:rFonts w:ascii="Calibri" w:cs="Calibri" w:eastAsia="Calibri" w:hAnsi="Calibri"/>
          <w:b w:val="1"/>
          <w:i w:val="1"/>
          <w:smallCaps w:val="0"/>
          <w:strike w:val="0"/>
          <w:color w:val="000000"/>
          <w:sz w:val="21"/>
          <w:szCs w:val="21"/>
          <w:u w:val="none"/>
          <w:shd w:fill="auto" w:val="clear"/>
          <w:vertAlign w:val="baseline"/>
          <w:rtl w:val="0"/>
        </w:rPr>
        <w:t xml:space="preserve">"The purpose of this Institute is to give a human and Christian  education to the young, especially the poor, according </w:t>
      </w:r>
      <w:r w:rsidDel="00000000" w:rsidR="00000000" w:rsidRPr="00000000">
        <w:rPr>
          <w:rFonts w:ascii="Times" w:cs="Times" w:eastAsia="Times" w:hAnsi="Times"/>
          <w:b w:val="0"/>
          <w:i w:val="1"/>
          <w:smallCaps w:val="0"/>
          <w:strike w:val="0"/>
          <w:color w:val="000000"/>
          <w:sz w:val="20"/>
          <w:szCs w:val="20"/>
          <w:u w:val="none"/>
          <w:shd w:fill="auto" w:val="clear"/>
          <w:vertAlign w:val="baseline"/>
          <w:rtl w:val="0"/>
        </w:rPr>
        <w:t xml:space="preserve">to </w:t>
      </w:r>
      <w:r w:rsidDel="00000000" w:rsidR="00000000" w:rsidRPr="00000000">
        <w:rPr>
          <w:rFonts w:ascii="Calibri" w:cs="Calibri" w:eastAsia="Calibri" w:hAnsi="Calibri"/>
          <w:b w:val="1"/>
          <w:i w:val="1"/>
          <w:smallCaps w:val="0"/>
          <w:strike w:val="0"/>
          <w:color w:val="000000"/>
          <w:sz w:val="21"/>
          <w:szCs w:val="21"/>
          <w:u w:val="none"/>
          <w:shd w:fill="auto" w:val="clear"/>
          <w:vertAlign w:val="baseline"/>
          <w:rtl w:val="0"/>
        </w:rPr>
        <w:t xml:space="preserve">the  ministry which the Church has entrusted to it."  John Baptist de La Salle gave a new meaning to the school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7.61543273925781" w:line="240" w:lineRule="auto"/>
        <w:ind w:left="0" w:right="33.040771484375" w:firstLine="0"/>
        <w:jc w:val="right"/>
        <w:rPr>
          <w:rFonts w:ascii="Times" w:cs="Times" w:eastAsia="Times" w:hAnsi="Times"/>
          <w:b w:val="1"/>
          <w:i w:val="0"/>
          <w:smallCaps w:val="0"/>
          <w:strike w:val="0"/>
          <w:color w:val="000000"/>
          <w:sz w:val="18"/>
          <w:szCs w:val="18"/>
          <w:u w:val="none"/>
          <w:shd w:fill="auto" w:val="clear"/>
          <w:vertAlign w:val="baseline"/>
        </w:rPr>
        <w:sectPr>
          <w:type w:val="continuous"/>
          <w:pgSz w:h="16780" w:w="11760" w:orient="portrait"/>
          <w:pgMar w:bottom="366.47789001464844" w:top="526.319580078125" w:left="782.4196624755859" w:right="689.383544921875" w:header="0" w:footer="720"/>
          <w:cols w:equalWidth="0" w:num="1">
            <w:col w:space="0" w:w="10288.196792602539"/>
          </w:cols>
        </w:sectPr>
      </w:pPr>
      <w:r w:rsidDel="00000000" w:rsidR="00000000" w:rsidRPr="00000000">
        <w:rPr>
          <w:rFonts w:ascii="Times" w:cs="Times" w:eastAsia="Times" w:hAnsi="Times"/>
          <w:b w:val="1"/>
          <w:i w:val="0"/>
          <w:smallCaps w:val="0"/>
          <w:strike w:val="0"/>
          <w:color w:val="000000"/>
          <w:sz w:val="18"/>
          <w:szCs w:val="18"/>
          <w:u w:val="none"/>
          <w:shd w:fill="auto" w:val="clear"/>
          <w:vertAlign w:val="baseline"/>
          <w:rtl w:val="0"/>
        </w:rPr>
        <w:t xml:space="preserve">C - LASALLIANA N. 22 -Article 18 -Code D: Laity and Inst. Lasallian Family. (60) ·- Fratelli delle Scuole Cristiane - Via Aurelia, 476 • 0016.S Roma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3.2672882080078" w:line="239.9040126800537" w:lineRule="auto"/>
        <w:ind w:left="0" w:right="1185.040283203125" w:firstLine="8.639984130859375"/>
        <w:jc w:val="left"/>
        <w:rPr>
          <w:rFonts w:ascii="Arial" w:cs="Arial" w:eastAsia="Arial" w:hAnsi="Arial"/>
          <w:b w:val="0"/>
          <w:i w:val="0"/>
          <w:smallCaps w:val="0"/>
          <w:strike w:val="0"/>
          <w:color w:val="ababab"/>
          <w:sz w:val="16"/>
          <w:szCs w:val="16"/>
          <w:u w:val="none"/>
          <w:shd w:fill="auto" w:val="clear"/>
          <w:vertAlign w:val="baseline"/>
        </w:rPr>
      </w:pPr>
      <w:r w:rsidDel="00000000" w:rsidR="00000000" w:rsidRPr="00000000">
        <w:rPr>
          <w:rFonts w:ascii="Arial" w:cs="Arial" w:eastAsia="Arial" w:hAnsi="Arial"/>
          <w:b w:val="0"/>
          <w:i w:val="0"/>
          <w:smallCaps w:val="0"/>
          <w:strike w:val="0"/>
          <w:color w:val="ababab"/>
          <w:sz w:val="16"/>
          <w:szCs w:val="16"/>
          <w:u w:val="none"/>
          <w:shd w:fill="auto" w:val="clear"/>
          <w:vertAlign w:val="baseline"/>
          <w:rtl w:val="0"/>
        </w:rPr>
        <w:t xml:space="preserve">BROTHERS OF THE CHRISTIAN SCHOOLS  Via Aurelia, 476 – 00165 ROMA, Italia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40126800537" w:lineRule="auto"/>
        <w:ind w:left="1618.580322265625" w:right="19.64111328125" w:hanging="201.0400390625"/>
        <w:jc w:val="left"/>
        <w:rPr>
          <w:rFonts w:ascii="Arial" w:cs="Arial" w:eastAsia="Arial" w:hAnsi="Arial"/>
          <w:b w:val="0"/>
          <w:i w:val="0"/>
          <w:smallCaps w:val="0"/>
          <w:strike w:val="0"/>
          <w:color w:val="ababab"/>
          <w:sz w:val="16"/>
          <w:szCs w:val="16"/>
          <w:u w:val="none"/>
          <w:shd w:fill="auto" w:val="clear"/>
          <w:vertAlign w:val="baseline"/>
        </w:rPr>
        <w:sectPr>
          <w:type w:val="continuous"/>
          <w:pgSz w:h="16780" w:w="11760" w:orient="portrait"/>
          <w:pgMar w:bottom="366.47789001464844" w:top="526.319580078125" w:left="1443.2002258300781" w:right="1376.4404296875" w:header="0" w:footer="720"/>
          <w:cols w:equalWidth="0" w:num="2">
            <w:col w:space="0" w:w="4470.179748535156"/>
            <w:col w:space="0" w:w="4470.179748535156"/>
          </w:cols>
        </w:sectPr>
      </w:pPr>
      <w:r w:rsidDel="00000000" w:rsidR="00000000" w:rsidRPr="00000000">
        <w:rPr>
          <w:rFonts w:ascii="Arial" w:cs="Arial" w:eastAsia="Arial" w:hAnsi="Arial"/>
          <w:b w:val="0"/>
          <w:i w:val="0"/>
          <w:smallCaps w:val="0"/>
          <w:strike w:val="0"/>
          <w:color w:val="ababab"/>
          <w:sz w:val="16"/>
          <w:szCs w:val="16"/>
          <w:u w:val="none"/>
          <w:shd w:fill="auto" w:val="clear"/>
          <w:vertAlign w:val="baseline"/>
          <w:rtl w:val="0"/>
        </w:rPr>
        <w:t xml:space="preserve">Scanned at the Lasallian Resource Center  De La Salle Institute – Napa, CA – USA</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ababab"/>
          <w:sz w:val="16"/>
          <w:szCs w:val="16"/>
          <w:u w:val="none"/>
          <w:shd w:fill="auto" w:val="clear"/>
          <w:vertAlign w:val="baseline"/>
        </w:rPr>
        <w:sectPr>
          <w:type w:val="continuous"/>
          <w:pgSz w:h="16780" w:w="11760" w:orient="portrait"/>
          <w:pgMar w:bottom="366.47789001464844" w:top="526.319580078125" w:left="782.4196624755859" w:right="689.383544921875" w:header="0" w:footer="720"/>
          <w:cols w:equalWidth="0" w:num="1">
            <w:col w:space="0" w:w="10288.196792602539"/>
          </w:cols>
        </w:sectPr>
      </w:pPr>
      <w:r w:rsidDel="00000000" w:rsidR="00000000" w:rsidRPr="00000000">
        <w:rPr>
          <w:rFonts w:ascii="Arial" w:cs="Arial" w:eastAsia="Arial" w:hAnsi="Arial"/>
          <w:b w:val="0"/>
          <w:i w:val="0"/>
          <w:smallCaps w:val="0"/>
          <w:strike w:val="0"/>
          <w:color w:val="ababab"/>
          <w:sz w:val="16"/>
          <w:szCs w:val="16"/>
          <w:u w:val="none"/>
          <w:shd w:fill="auto" w:val="clear"/>
          <w:vertAlign w:val="baseline"/>
          <w:rtl w:val="0"/>
        </w:rPr>
        <w:t xml:space="preserve">Lasalliana – Volume 22 – October, 1991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0.960693359375" w:line="204.90002632141113" w:lineRule="auto"/>
        <w:ind w:left="0" w:right="192.0697021484375" w:firstLine="6.30035400390625"/>
        <w:jc w:val="left"/>
        <w:rPr>
          <w:rFonts w:ascii="Cambria" w:cs="Cambria" w:eastAsia="Cambria" w:hAnsi="Cambria"/>
          <w:b w:val="1"/>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by making it accessible to the poor and offering it to all as a  sign of the Kingdom and as ii means of salvation.  The Christian school, which has always to be given new  vitality, is the prefen-ed field for the activity of the Brothers. The  Institute also explores other possibilities for teaching and edu cation more adapted to the needs of time and place" </w:t>
      </w:r>
      <w:r w:rsidDel="00000000" w:rsidR="00000000" w:rsidRPr="00000000">
        <w:rPr>
          <w:rFonts w:ascii="Cambria" w:cs="Cambria" w:eastAsia="Cambria" w:hAnsi="Cambria"/>
          <w:b w:val="1"/>
          <w:i w:val="0"/>
          <w:smallCaps w:val="0"/>
          <w:strike w:val="0"/>
          <w:color w:val="000000"/>
          <w:sz w:val="21"/>
          <w:szCs w:val="21"/>
          <w:u w:val="none"/>
          <w:shd w:fill="auto" w:val="clear"/>
          <w:vertAlign w:val="baseline"/>
          <w:rtl w:val="0"/>
        </w:rPr>
        <w:t xml:space="preserve">(Rule 3).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034912109375" w:line="217.658371925354" w:lineRule="auto"/>
        <w:ind w:left="13.780593872070312" w:right="191.81884765625" w:firstLine="41.309356689453125"/>
        <w:jc w:val="left"/>
        <w:rPr>
          <w:rFonts w:ascii="Cambria" w:cs="Cambria" w:eastAsia="Cambria" w:hAnsi="Cambria"/>
          <w:b w:val="1"/>
          <w:i w:val="0"/>
          <w:smallCaps w:val="0"/>
          <w:strike w:val="0"/>
          <w:color w:val="000000"/>
          <w:sz w:val="21"/>
          <w:szCs w:val="21"/>
          <w:u w:val="none"/>
          <w:shd w:fill="auto" w:val="clear"/>
          <w:vertAlign w:val="baseline"/>
        </w:rPr>
      </w:pPr>
      <w:r w:rsidDel="00000000" w:rsidR="00000000" w:rsidRPr="00000000">
        <w:rPr>
          <w:rFonts w:ascii="Cambria" w:cs="Cambria" w:eastAsia="Cambria" w:hAnsi="Cambria"/>
          <w:b w:val="1"/>
          <w:i w:val="0"/>
          <w:smallCaps w:val="0"/>
          <w:strike w:val="0"/>
          <w:color w:val="000000"/>
          <w:sz w:val="21"/>
          <w:szCs w:val="21"/>
          <w:u w:val="none"/>
          <w:shd w:fill="auto" w:val="clear"/>
          <w:vertAlign w:val="baseline"/>
          <w:rtl w:val="0"/>
        </w:rPr>
        <w:t xml:space="preserve">• The daily commitment has to be seen always in a context  </w:t>
      </w:r>
      <w:r w:rsidDel="00000000" w:rsidR="00000000" w:rsidRPr="00000000">
        <w:rPr>
          <w:rFonts w:ascii="Times" w:cs="Times" w:eastAsia="Times" w:hAnsi="Times"/>
          <w:b w:val="0"/>
          <w:i w:val="0"/>
          <w:smallCaps w:val="0"/>
          <w:strike w:val="0"/>
          <w:color w:val="000000"/>
          <w:sz w:val="26"/>
          <w:szCs w:val="26"/>
          <w:u w:val="none"/>
          <w:shd w:fill="auto" w:val="clear"/>
          <w:vertAlign w:val="baseline"/>
          <w:rtl w:val="0"/>
        </w:rPr>
        <w:t xml:space="preserve">all </w:t>
      </w:r>
      <w:r w:rsidDel="00000000" w:rsidR="00000000" w:rsidRPr="00000000">
        <w:rPr>
          <w:rFonts w:ascii="Cambria" w:cs="Cambria" w:eastAsia="Cambria" w:hAnsi="Cambria"/>
          <w:b w:val="1"/>
          <w:i w:val="0"/>
          <w:smallCaps w:val="0"/>
          <w:strike w:val="0"/>
          <w:color w:val="000000"/>
          <w:sz w:val="21"/>
          <w:szCs w:val="21"/>
          <w:u w:val="none"/>
          <w:shd w:fill="auto" w:val="clear"/>
          <w:vertAlign w:val="baseline"/>
          <w:rtl w:val="0"/>
        </w:rPr>
        <w:t xml:space="preserve">of whose aspects are clearly pragmatic: process, inten tions, improvement, managing to be ... These terms, and  others, are fully reflected in the advances of contemporary  philosophy relating to the theory of human action, and these  have a great influence in the field of education.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9.539794921875" w:line="212.29588508605957" w:lineRule="auto"/>
        <w:ind w:left="15.470199584960938" w:right="196.351318359375" w:firstLine="42.220458984375"/>
        <w:jc w:val="left"/>
        <w:rPr>
          <w:rFonts w:ascii="Cambria" w:cs="Cambria" w:eastAsia="Cambria" w:hAnsi="Cambria"/>
          <w:b w:val="1"/>
          <w:i w:val="0"/>
          <w:smallCaps w:val="0"/>
          <w:strike w:val="0"/>
          <w:color w:val="000000"/>
          <w:sz w:val="21"/>
          <w:szCs w:val="21"/>
          <w:u w:val="none"/>
          <w:shd w:fill="auto" w:val="clear"/>
          <w:vertAlign w:val="baseline"/>
        </w:rPr>
      </w:pPr>
      <w:r w:rsidDel="00000000" w:rsidR="00000000" w:rsidRPr="00000000">
        <w:rPr>
          <w:rFonts w:ascii="Cambria" w:cs="Cambria" w:eastAsia="Cambria" w:hAnsi="Cambria"/>
          <w:b w:val="1"/>
          <w:i w:val="0"/>
          <w:smallCaps w:val="0"/>
          <w:strike w:val="0"/>
          <w:color w:val="000000"/>
          <w:sz w:val="21"/>
          <w:szCs w:val="21"/>
          <w:u w:val="none"/>
          <w:shd w:fill="auto" w:val="clear"/>
          <w:vertAlign w:val="baseline"/>
          <w:rtl w:val="0"/>
        </w:rPr>
        <w:t xml:space="preserve">• The Lasallian daily commitment is always a human ac tion, in this case, an educational action, which is localised in  space and time. In fact, our educational action is not generic,  but is based on individualisation ("principia individua tionis"). It achieves a creative value to· the extent of produc ing a "body" (in this case a "community", which is why we  speak of a "shared mission").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3.37158203125" w:line="240" w:lineRule="auto"/>
        <w:ind w:left="14.490585327148438" w:right="0" w:firstLine="0"/>
        <w:jc w:val="left"/>
        <w:rPr>
          <w:rFonts w:ascii="Cambria" w:cs="Cambria" w:eastAsia="Cambria" w:hAnsi="Cambria"/>
          <w:b w:val="1"/>
          <w:i w:val="0"/>
          <w:smallCaps w:val="0"/>
          <w:strike w:val="0"/>
          <w:color w:val="000000"/>
          <w:sz w:val="21"/>
          <w:szCs w:val="21"/>
          <w:u w:val="none"/>
          <w:shd w:fill="auto" w:val="clear"/>
          <w:vertAlign w:val="baseline"/>
        </w:rPr>
      </w:pPr>
      <w:r w:rsidDel="00000000" w:rsidR="00000000" w:rsidRPr="00000000">
        <w:rPr>
          <w:rFonts w:ascii="Cambria" w:cs="Cambria" w:eastAsia="Cambria" w:hAnsi="Cambria"/>
          <w:b w:val="1"/>
          <w:i w:val="0"/>
          <w:smallCaps w:val="0"/>
          <w:strike w:val="0"/>
          <w:color w:val="000000"/>
          <w:sz w:val="21"/>
          <w:szCs w:val="21"/>
          <w:u w:val="none"/>
          <w:shd w:fill="auto" w:val="clear"/>
          <w:vertAlign w:val="baseline"/>
          <w:rtl w:val="0"/>
        </w:rPr>
        <w:t xml:space="preserve">2.</w:t>
      </w:r>
      <w:r w:rsidDel="00000000" w:rsidR="00000000" w:rsidRPr="00000000">
        <w:rPr>
          <w:rFonts w:ascii="Times" w:cs="Times" w:eastAsia="Times" w:hAnsi="Times"/>
          <w:b w:val="1"/>
          <w:i w:val="0"/>
          <w:smallCaps w:val="0"/>
          <w:strike w:val="0"/>
          <w:color w:val="000000"/>
          <w:sz w:val="16.666666666666668"/>
          <w:szCs w:val="16.666666666666668"/>
          <w:u w:val="none"/>
          <w:shd w:fill="auto" w:val="clear"/>
          <w:vertAlign w:val="superscript"/>
          <w:rtl w:val="0"/>
        </w:rPr>
        <w:t xml:space="preserve">0 </w:t>
      </w:r>
      <w:r w:rsidDel="00000000" w:rsidR="00000000" w:rsidRPr="00000000">
        <w:rPr>
          <w:rFonts w:ascii="Cambria" w:cs="Cambria" w:eastAsia="Cambria" w:hAnsi="Cambria"/>
          <w:b w:val="1"/>
          <w:i w:val="0"/>
          <w:smallCaps w:val="0"/>
          <w:strike w:val="0"/>
          <w:color w:val="000000"/>
          <w:sz w:val="21"/>
          <w:szCs w:val="21"/>
          <w:u w:val="none"/>
          <w:shd w:fill="auto" w:val="clear"/>
          <w:vertAlign w:val="baseline"/>
          <w:rtl w:val="0"/>
        </w:rPr>
        <w:t xml:space="preserve">PERSONAL REFLECTION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462890625" w:line="213.35689544677734" w:lineRule="auto"/>
        <w:ind w:left="19.290695190429688" w:right="187.548828125" w:firstLine="0"/>
        <w:jc w:val="center"/>
        <w:rPr>
          <w:rFonts w:ascii="Cambria" w:cs="Cambria" w:eastAsia="Cambria" w:hAnsi="Cambria"/>
          <w:b w:val="1"/>
          <w:i w:val="0"/>
          <w:smallCaps w:val="0"/>
          <w:strike w:val="0"/>
          <w:color w:val="000000"/>
          <w:sz w:val="21"/>
          <w:szCs w:val="21"/>
          <w:u w:val="none"/>
          <w:shd w:fill="auto" w:val="clear"/>
          <w:vertAlign w:val="baseline"/>
        </w:rPr>
      </w:pPr>
      <w:r w:rsidDel="00000000" w:rsidR="00000000" w:rsidRPr="00000000">
        <w:rPr>
          <w:rFonts w:ascii="Cambria" w:cs="Cambria" w:eastAsia="Cambria" w:hAnsi="Cambria"/>
          <w:b w:val="1"/>
          <w:i w:val="0"/>
          <w:smallCaps w:val="0"/>
          <w:strike w:val="0"/>
          <w:color w:val="000000"/>
          <w:sz w:val="21"/>
          <w:szCs w:val="21"/>
          <w:u w:val="none"/>
          <w:shd w:fill="auto" w:val="clear"/>
          <w:vertAlign w:val="baseline"/>
          <w:rtl w:val="0"/>
        </w:rPr>
        <w:t xml:space="preserve">• Ryle writes as follows: "The logical geography of con cepts in the field of education has not yet been mapped out,  because the field itself in which education takes place de pends on transactional mechanisms between individuals  (plans, programmes) and in general the active and influen tial environment, both sociological and theological. These  mechanisms always express the dynamic mode of being in  the world, which enables us to speak of "cosmic education".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843017578125" w:line="218.53862285614014" w:lineRule="auto"/>
        <w:ind w:left="24.180526733398438" w:right="185.96435546875" w:firstLine="43.11065673828125"/>
        <w:jc w:val="both"/>
        <w:rPr>
          <w:rFonts w:ascii="Cambria" w:cs="Cambria" w:eastAsia="Cambria" w:hAnsi="Cambria"/>
          <w:b w:val="1"/>
          <w:i w:val="0"/>
          <w:smallCaps w:val="0"/>
          <w:strike w:val="0"/>
          <w:color w:val="000000"/>
          <w:sz w:val="21"/>
          <w:szCs w:val="21"/>
          <w:u w:val="none"/>
          <w:shd w:fill="auto" w:val="clear"/>
          <w:vertAlign w:val="baseline"/>
        </w:rPr>
      </w:pPr>
      <w:r w:rsidDel="00000000" w:rsidR="00000000" w:rsidRPr="00000000">
        <w:rPr>
          <w:rFonts w:ascii="Cambria" w:cs="Cambria" w:eastAsia="Cambria" w:hAnsi="Cambria"/>
          <w:b w:val="1"/>
          <w:i w:val="0"/>
          <w:smallCaps w:val="0"/>
          <w:strike w:val="0"/>
          <w:color w:val="000000"/>
          <w:sz w:val="21"/>
          <w:szCs w:val="21"/>
          <w:u w:val="none"/>
          <w:shd w:fill="auto" w:val="clear"/>
          <w:vertAlign w:val="baseline"/>
          <w:rtl w:val="0"/>
        </w:rPr>
        <w:t xml:space="preserve">• The influence of these factors, phenomena and elements  of the world ( cosmos) - understood in their widest sense in  order to include </w:t>
      </w:r>
      <w:r w:rsidDel="00000000" w:rsidR="00000000" w:rsidRPr="00000000">
        <w:rPr>
          <w:rFonts w:ascii="Times" w:cs="Times" w:eastAsia="Times" w:hAnsi="Times"/>
          <w:b w:val="0"/>
          <w:i w:val="0"/>
          <w:smallCaps w:val="0"/>
          <w:strike w:val="0"/>
          <w:color w:val="000000"/>
          <w:sz w:val="26"/>
          <w:szCs w:val="26"/>
          <w:u w:val="none"/>
          <w:shd w:fill="auto" w:val="clear"/>
          <w:vertAlign w:val="baseline"/>
          <w:rtl w:val="0"/>
        </w:rPr>
        <w:t xml:space="preserve">all </w:t>
      </w:r>
      <w:r w:rsidDel="00000000" w:rsidR="00000000" w:rsidRPr="00000000">
        <w:rPr>
          <w:rFonts w:ascii="Cambria" w:cs="Cambria" w:eastAsia="Cambria" w:hAnsi="Cambria"/>
          <w:b w:val="1"/>
          <w:i w:val="0"/>
          <w:smallCaps w:val="0"/>
          <w:strike w:val="0"/>
          <w:color w:val="000000"/>
          <w:sz w:val="21"/>
          <w:szCs w:val="21"/>
          <w:u w:val="none"/>
          <w:shd w:fill="auto" w:val="clear"/>
          <w:vertAlign w:val="baseline"/>
          <w:rtl w:val="0"/>
        </w:rPr>
        <w:t xml:space="preserve">that surrounds the individual - affects the  person we educate and fashions him. This reality has to be  approached by the human mind, intelligence (intus-legere ),  and reflection (re-flexo), otherwise the educational act will  be inconsistent, asystematic, amethodical.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2618408203125" w:line="215.34440517425537" w:lineRule="auto"/>
        <w:ind w:left="30.581436157226562" w:right="181.8023681640625" w:firstLine="39.109344482421875"/>
        <w:jc w:val="left"/>
        <w:rPr>
          <w:rFonts w:ascii="Cambria" w:cs="Cambria" w:eastAsia="Cambria" w:hAnsi="Cambria"/>
          <w:b w:val="1"/>
          <w:i w:val="0"/>
          <w:smallCaps w:val="0"/>
          <w:strike w:val="0"/>
          <w:color w:val="000000"/>
          <w:sz w:val="21"/>
          <w:szCs w:val="21"/>
          <w:u w:val="none"/>
          <w:shd w:fill="auto" w:val="clear"/>
          <w:vertAlign w:val="baseline"/>
        </w:rPr>
      </w:pPr>
      <w:r w:rsidDel="00000000" w:rsidR="00000000" w:rsidRPr="00000000">
        <w:rPr>
          <w:rFonts w:ascii="Cambria" w:cs="Cambria" w:eastAsia="Cambria" w:hAnsi="Cambria"/>
          <w:b w:val="1"/>
          <w:i w:val="0"/>
          <w:smallCaps w:val="0"/>
          <w:strike w:val="0"/>
          <w:color w:val="000000"/>
          <w:sz w:val="21"/>
          <w:szCs w:val="21"/>
          <w:u w:val="none"/>
          <w:shd w:fill="auto" w:val="clear"/>
          <w:vertAlign w:val="baseline"/>
          <w:rtl w:val="0"/>
        </w:rPr>
        <w:t xml:space="preserve">• That is why reflection on the Lasallian philosophy of  education has !been linked "ab initio" with two positions: the  ethical-philosophical question and the pedagogical- philos ophical question, which are always involved in reflection on  methodology and ideology. This is borne out by terms such  as: simultaneous, group, functional, linguistic, utopian, per sonalising, dialectic, liberalising, technological, interdisci </w:t>
      </w:r>
      <w:r w:rsidDel="00000000" w:rsidR="00000000" w:rsidRPr="00000000">
        <w:rPr>
          <w:rFonts w:ascii="Cambria" w:cs="Cambria" w:eastAsia="Cambria" w:hAnsi="Cambria"/>
          <w:b w:val="1"/>
          <w:i w:val="0"/>
          <w:smallCaps w:val="0"/>
          <w:strike w:val="0"/>
          <w:color w:val="000000"/>
          <w:sz w:val="21"/>
          <w:szCs w:val="21"/>
          <w:u w:val="none"/>
          <w:shd w:fill="auto" w:val="clear"/>
          <w:vertAlign w:val="baseline"/>
        </w:rPr>
        <w:drawing>
          <wp:inline distB="19050" distT="19050" distL="19050" distR="19050">
            <wp:extent cx="219456" cy="16764"/>
            <wp:effectExtent b="0" l="0" r="0" t="0"/>
            <wp:docPr id="1" name="image10.png"/>
            <a:graphic>
              <a:graphicData uri="http://schemas.openxmlformats.org/drawingml/2006/picture">
                <pic:pic>
                  <pic:nvPicPr>
                    <pic:cNvPr id="0" name="image10.png"/>
                    <pic:cNvPicPr preferRelativeResize="0"/>
                  </pic:nvPicPr>
                  <pic:blipFill>
                    <a:blip r:embed="rId16"/>
                    <a:srcRect b="0" l="0" r="0" t="0"/>
                    <a:stretch>
                      <a:fillRect/>
                    </a:stretch>
                  </pic:blipFill>
                  <pic:spPr>
                    <a:xfrm>
                      <a:off x="0" y="0"/>
                      <a:ext cx="219456" cy="16764"/>
                    </a:xfrm>
                    <a:prstGeom prst="rect"/>
                    <a:ln/>
                  </pic:spPr>
                </pic:pic>
              </a:graphicData>
            </a:graphic>
          </wp:inline>
        </w:drawing>
      </w:r>
      <w:r w:rsidDel="00000000" w:rsidR="00000000" w:rsidRPr="00000000">
        <w:rPr>
          <w:rFonts w:ascii="Cambria" w:cs="Cambria" w:eastAsia="Cambria" w:hAnsi="Cambria"/>
          <w:b w:val="1"/>
          <w:i w:val="0"/>
          <w:smallCaps w:val="0"/>
          <w:strike w:val="0"/>
          <w:color w:val="000000"/>
          <w:sz w:val="21"/>
          <w:szCs w:val="21"/>
          <w:u w:val="none"/>
          <w:shd w:fill="auto" w:val="clear"/>
          <w:vertAlign w:val="baseline"/>
          <w:rtl w:val="0"/>
        </w:rPr>
        <w:t xml:space="preserve">plinary, globalised, vital (to learn to live), etc.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681396484375" w:line="219.34069633483887" w:lineRule="auto"/>
        <w:ind w:left="30.96099853515625" w:right="177.1588134765625" w:firstLine="0"/>
        <w:jc w:val="right"/>
        <w:rPr>
          <w:rFonts w:ascii="Cambria" w:cs="Cambria" w:eastAsia="Cambria" w:hAnsi="Cambria"/>
          <w:b w:val="1"/>
          <w:i w:val="0"/>
          <w:smallCaps w:val="0"/>
          <w:strike w:val="0"/>
          <w:color w:val="000000"/>
          <w:sz w:val="21"/>
          <w:szCs w:val="21"/>
          <w:u w:val="none"/>
          <w:shd w:fill="auto" w:val="clear"/>
          <w:vertAlign w:val="baseline"/>
        </w:rPr>
      </w:pPr>
      <w:r w:rsidDel="00000000" w:rsidR="00000000" w:rsidRPr="00000000">
        <w:rPr>
          <w:rFonts w:ascii="Cambria" w:cs="Cambria" w:eastAsia="Cambria" w:hAnsi="Cambria"/>
          <w:b w:val="1"/>
          <w:i w:val="0"/>
          <w:smallCaps w:val="0"/>
          <w:strike w:val="0"/>
          <w:color w:val="000000"/>
          <w:sz w:val="21"/>
          <w:szCs w:val="21"/>
          <w:u w:val="none"/>
          <w:shd w:fill="auto" w:val="clear"/>
          <w:vertAlign w:val="baseline"/>
          <w:rtl w:val="0"/>
        </w:rPr>
        <w:t xml:space="preserve">• With regard to the Lasallian philosophy of education  ( active for three centuries in the world in general and a  century in Colombia), personal reflection has centred on  ( that </w:t>
      </w:r>
      <w:r w:rsidDel="00000000" w:rsidR="00000000" w:rsidRPr="00000000">
        <w:rPr>
          <w:rFonts w:ascii="Times" w:cs="Times" w:eastAsia="Times" w:hAnsi="Times"/>
          <w:b w:val="0"/>
          <w:i w:val="0"/>
          <w:smallCaps w:val="0"/>
          <w:strike w:val="0"/>
          <w:color w:val="000000"/>
          <w:sz w:val="26"/>
          <w:szCs w:val="26"/>
          <w:u w:val="none"/>
          <w:shd w:fill="auto" w:val="clear"/>
          <w:vertAlign w:val="baseline"/>
          <w:rtl w:val="0"/>
        </w:rPr>
        <w:t xml:space="preserve">is, </w:t>
      </w:r>
      <w:r w:rsidDel="00000000" w:rsidR="00000000" w:rsidRPr="00000000">
        <w:rPr>
          <w:rFonts w:ascii="Cambria" w:cs="Cambria" w:eastAsia="Cambria" w:hAnsi="Cambria"/>
          <w:b w:val="1"/>
          <w:i w:val="0"/>
          <w:smallCaps w:val="0"/>
          <w:strike w:val="0"/>
          <w:color w:val="000000"/>
          <w:sz w:val="21"/>
          <w:szCs w:val="21"/>
          <w:u w:val="none"/>
          <w:shd w:fill="auto" w:val="clear"/>
          <w:vertAlign w:val="baseline"/>
          <w:rtl w:val="0"/>
        </w:rPr>
        <w:t xml:space="preserve">on the relationship existing between the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220993041992188" w:right="0" w:firstLine="0"/>
        <w:jc w:val="left"/>
        <w:rPr>
          <w:rFonts w:ascii="Cambria" w:cs="Cambria" w:eastAsia="Cambria" w:hAnsi="Cambria"/>
          <w:b w:val="1"/>
          <w:i w:val="0"/>
          <w:smallCaps w:val="0"/>
          <w:strike w:val="0"/>
          <w:color w:val="000000"/>
          <w:sz w:val="21"/>
          <w:szCs w:val="21"/>
          <w:u w:val="none"/>
          <w:shd w:fill="auto" w:val="clear"/>
          <w:vertAlign w:val="baseline"/>
        </w:rPr>
      </w:pPr>
      <w:r w:rsidDel="00000000" w:rsidR="00000000" w:rsidRPr="00000000">
        <w:rPr>
          <w:rFonts w:ascii="Cambria" w:cs="Cambria" w:eastAsia="Cambria" w:hAnsi="Cambria"/>
          <w:b w:val="1"/>
          <w:i w:val="0"/>
          <w:smallCaps w:val="0"/>
          <w:strike w:val="0"/>
          <w:color w:val="000000"/>
          <w:sz w:val="21"/>
          <w:szCs w:val="21"/>
          <w:u w:val="none"/>
          <w:shd w:fill="auto" w:val="clear"/>
          <w:vertAlign w:val="baseline"/>
          <w:rtl w:val="0"/>
        </w:rPr>
        <w:t xml:space="preserve">equifinality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0.83624839782715" w:lineRule="auto"/>
        <w:ind w:left="26.72088623046875" w:right="179.3487548828125" w:firstLine="4.04022216796875"/>
        <w:jc w:val="both"/>
        <w:rPr>
          <w:rFonts w:ascii="Cambria" w:cs="Cambria" w:eastAsia="Cambria" w:hAnsi="Cambria"/>
          <w:b w:val="1"/>
          <w:i w:val="0"/>
          <w:smallCaps w:val="0"/>
          <w:strike w:val="0"/>
          <w:color w:val="000000"/>
          <w:sz w:val="21"/>
          <w:szCs w:val="21"/>
          <w:u w:val="none"/>
          <w:shd w:fill="auto" w:val="clear"/>
          <w:vertAlign w:val="baseline"/>
        </w:rPr>
      </w:pPr>
      <w:r w:rsidDel="00000000" w:rsidR="00000000" w:rsidRPr="00000000">
        <w:rPr>
          <w:rFonts w:ascii="Cambria" w:cs="Cambria" w:eastAsia="Cambria" w:hAnsi="Cambria"/>
          <w:b w:val="1"/>
          <w:i w:val="0"/>
          <w:smallCaps w:val="0"/>
          <w:strike w:val="0"/>
          <w:color w:val="000000"/>
          <w:sz w:val="21"/>
          <w:szCs w:val="21"/>
          <w:u w:val="none"/>
          <w:shd w:fill="auto" w:val="clear"/>
          <w:vertAlign w:val="baseline"/>
          <w:rtl w:val="0"/>
        </w:rPr>
        <w:t xml:space="preserve">master and the disciple) and leading to isomorphism which  is the harmony or equilibrium between the profile of the  master and that of the disciple. In this regard, the Lasallian  philosophy of education expresses itself clearly and with  great vigour. (CT. The Conduct of Schools, the Meditations  for the Time of Retreat, the General Chapters ("The Brother  of the Christian Schools in the World Today"), regional  seminars (on education), national pedagogical congresses,  gatherings, mee�, etc. A very extensive bibliography re lating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39.5819854736328" w:right="0" w:firstLine="0"/>
        <w:jc w:val="left"/>
        <w:rPr>
          <w:rFonts w:ascii="Cambria" w:cs="Cambria" w:eastAsia="Cambria" w:hAnsi="Cambria"/>
          <w:b w:val="1"/>
          <w:i w:val="0"/>
          <w:smallCaps w:val="0"/>
          <w:strike w:val="0"/>
          <w:color w:val="000000"/>
          <w:sz w:val="21"/>
          <w:szCs w:val="21"/>
          <w:u w:val="none"/>
          <w:shd w:fill="auto" w:val="clear"/>
          <w:vertAlign w:val="baseline"/>
        </w:rPr>
      </w:pPr>
      <w:r w:rsidDel="00000000" w:rsidR="00000000" w:rsidRPr="00000000">
        <w:rPr>
          <w:rFonts w:ascii="Cambria" w:cs="Cambria" w:eastAsia="Cambria" w:hAnsi="Cambria"/>
          <w:b w:val="1"/>
          <w:i w:val="0"/>
          <w:smallCaps w:val="0"/>
          <w:strike w:val="0"/>
          <w:color w:val="000000"/>
          <w:sz w:val="21"/>
          <w:szCs w:val="21"/>
          <w:u w:val="none"/>
          <w:shd w:fill="auto" w:val="clear"/>
          <w:vertAlign w:val="baseline"/>
          <w:rtl w:val="0"/>
        </w:rPr>
        <w:t xml:space="preserve">to this could easily be drawn up).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994140625" w:line="240" w:lineRule="auto"/>
        <w:ind w:left="146.88232421875" w:right="0" w:firstLine="0"/>
        <w:jc w:val="left"/>
        <w:rPr>
          <w:rFonts w:ascii="Cambria" w:cs="Cambria" w:eastAsia="Cambria" w:hAnsi="Cambria"/>
          <w:b w:val="1"/>
          <w:i w:val="0"/>
          <w:smallCaps w:val="0"/>
          <w:strike w:val="0"/>
          <w:color w:val="000000"/>
          <w:sz w:val="21"/>
          <w:szCs w:val="21"/>
          <w:u w:val="none"/>
          <w:shd w:fill="auto" w:val="clear"/>
          <w:vertAlign w:val="baseline"/>
        </w:rPr>
      </w:pPr>
      <w:r w:rsidDel="00000000" w:rsidR="00000000" w:rsidRPr="00000000">
        <w:rPr>
          <w:rFonts w:ascii="Cambria" w:cs="Cambria" w:eastAsia="Cambria" w:hAnsi="Cambria"/>
          <w:b w:val="1"/>
          <w:i w:val="0"/>
          <w:smallCaps w:val="0"/>
          <w:strike w:val="0"/>
          <w:color w:val="000000"/>
          <w:sz w:val="21"/>
          <w:szCs w:val="21"/>
          <w:u w:val="none"/>
          <w:shd w:fill="auto" w:val="clear"/>
          <w:vertAlign w:val="baseline"/>
          <w:rtl w:val="0"/>
        </w:rPr>
        <w:t xml:space="preserve">3.</w:t>
      </w:r>
      <w:r w:rsidDel="00000000" w:rsidR="00000000" w:rsidRPr="00000000">
        <w:rPr>
          <w:rFonts w:ascii="Times" w:cs="Times" w:eastAsia="Times" w:hAnsi="Times"/>
          <w:b w:val="0"/>
          <w:i w:val="1"/>
          <w:smallCaps w:val="0"/>
          <w:strike w:val="0"/>
          <w:color w:val="000000"/>
          <w:sz w:val="16.666666666666668"/>
          <w:szCs w:val="16.666666666666668"/>
          <w:u w:val="none"/>
          <w:shd w:fill="auto" w:val="clear"/>
          <w:vertAlign w:val="superscript"/>
          <w:rtl w:val="0"/>
        </w:rPr>
        <w:t xml:space="preserve">0 </w:t>
      </w:r>
      <w:r w:rsidDel="00000000" w:rsidR="00000000" w:rsidRPr="00000000">
        <w:rPr>
          <w:rFonts w:ascii="Cambria" w:cs="Cambria" w:eastAsia="Cambria" w:hAnsi="Cambria"/>
          <w:b w:val="1"/>
          <w:i w:val="0"/>
          <w:smallCaps w:val="0"/>
          <w:strike w:val="0"/>
          <w:color w:val="000000"/>
          <w:sz w:val="21"/>
          <w:szCs w:val="21"/>
          <w:u w:val="none"/>
          <w:shd w:fill="auto" w:val="clear"/>
          <w:vertAlign w:val="baseline"/>
          <w:rtl w:val="0"/>
        </w:rPr>
        <w:t xml:space="preserve">THREE MAJOR QUESTIONS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264404296875" w:line="222.1743106842041" w:lineRule="auto"/>
        <w:ind w:left="150.45166015625" w:right="33.33984375" w:firstLine="179.2401123046875"/>
        <w:jc w:val="left"/>
        <w:rPr>
          <w:rFonts w:ascii="Cambria" w:cs="Cambria" w:eastAsia="Cambria" w:hAnsi="Cambria"/>
          <w:b w:val="1"/>
          <w:i w:val="0"/>
          <w:smallCaps w:val="0"/>
          <w:strike w:val="0"/>
          <w:color w:val="000000"/>
          <w:sz w:val="21"/>
          <w:szCs w:val="21"/>
          <w:u w:val="none"/>
          <w:shd w:fill="auto" w:val="clear"/>
          <w:vertAlign w:val="baseline"/>
        </w:rPr>
      </w:pPr>
      <w:r w:rsidDel="00000000" w:rsidR="00000000" w:rsidRPr="00000000">
        <w:rPr>
          <w:rFonts w:ascii="Cambria" w:cs="Cambria" w:eastAsia="Cambria" w:hAnsi="Cambria"/>
          <w:b w:val="1"/>
          <w:i w:val="0"/>
          <w:smallCaps w:val="0"/>
          <w:strike w:val="0"/>
          <w:color w:val="000000"/>
          <w:sz w:val="21"/>
          <w:szCs w:val="21"/>
          <w:u w:val="none"/>
          <w:shd w:fill="auto" w:val="clear"/>
          <w:vertAlign w:val="baseline"/>
          <w:rtl w:val="0"/>
        </w:rPr>
        <w:t xml:space="preserve">_In the Lasallian philosophy of education, this daily com mitment and personal reflection have always had as points  of departure the following three major questions:  </w:t>
      </w:r>
      <w:r w:rsidDel="00000000" w:rsidR="00000000" w:rsidRPr="00000000">
        <w:rPr>
          <w:rFonts w:ascii="Times" w:cs="Times" w:eastAsia="Times" w:hAnsi="Times"/>
          <w:b w:val="0"/>
          <w:i w:val="0"/>
          <w:smallCaps w:val="0"/>
          <w:strike w:val="0"/>
          <w:color w:val="000000"/>
          <w:sz w:val="26"/>
          <w:szCs w:val="26"/>
          <w:u w:val="none"/>
          <w:shd w:fill="auto" w:val="clear"/>
          <w:vertAlign w:val="baseline"/>
          <w:rtl w:val="0"/>
        </w:rPr>
        <w:t xml:space="preserve">* </w:t>
      </w:r>
      <w:r w:rsidDel="00000000" w:rsidR="00000000" w:rsidRPr="00000000">
        <w:rPr>
          <w:rFonts w:ascii="Cambria" w:cs="Cambria" w:eastAsia="Cambria" w:hAnsi="Cambria"/>
          <w:b w:val="1"/>
          <w:i w:val="0"/>
          <w:smallCaps w:val="0"/>
          <w:strike w:val="0"/>
          <w:color w:val="000000"/>
          <w:sz w:val="21"/>
          <w:szCs w:val="21"/>
          <w:u w:val="none"/>
          <w:shd w:fill="auto" w:val="clear"/>
          <w:vertAlign w:val="baseline"/>
          <w:rtl w:val="0"/>
        </w:rPr>
        <w:t xml:space="preserve">The question of man. The vital environment of the person  being educated is the school community. It should be the  family environment, but in our days it is so often called into  question and reproached that many responses are both  sought and found in the school environment.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9.63057041168213" w:lineRule="auto"/>
        <w:ind w:left="156.8927001953125" w:right="33.53515625" w:firstLine="189.599609375"/>
        <w:jc w:val="left"/>
        <w:rPr>
          <w:rFonts w:ascii="Cambria" w:cs="Cambria" w:eastAsia="Cambria" w:hAnsi="Cambria"/>
          <w:b w:val="1"/>
          <w:i w:val="0"/>
          <w:smallCaps w:val="0"/>
          <w:strike w:val="0"/>
          <w:color w:val="000000"/>
          <w:sz w:val="21"/>
          <w:szCs w:val="21"/>
          <w:u w:val="none"/>
          <w:shd w:fill="auto" w:val="clear"/>
          <w:vertAlign w:val="baseline"/>
        </w:rPr>
      </w:pPr>
      <w:r w:rsidDel="00000000" w:rsidR="00000000" w:rsidRPr="00000000">
        <w:rPr>
          <w:rFonts w:ascii="Cambria" w:cs="Cambria" w:eastAsia="Cambria" w:hAnsi="Cambria"/>
          <w:b w:val="1"/>
          <w:i w:val="0"/>
          <w:smallCaps w:val="0"/>
          <w:strike w:val="0"/>
          <w:color w:val="000000"/>
          <w:sz w:val="21"/>
          <w:szCs w:val="21"/>
          <w:u w:val="none"/>
          <w:shd w:fill="auto" w:val="clear"/>
          <w:vertAlign w:val="baseline"/>
          <w:rtl w:val="0"/>
        </w:rPr>
        <w:t xml:space="preserve">At the present time, this question has to be resolved in the  framework of the shared mission.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702880859375" w:line="213.85718822479248" w:lineRule="auto"/>
        <w:ind w:left="154.072265625" w:right="31.416015625" w:firstLine="12.420654296875"/>
        <w:jc w:val="both"/>
        <w:rPr>
          <w:rFonts w:ascii="Cambria" w:cs="Cambria" w:eastAsia="Cambria" w:hAnsi="Cambria"/>
          <w:b w:val="1"/>
          <w:i w:val="0"/>
          <w:smallCaps w:val="0"/>
          <w:strike w:val="0"/>
          <w:color w:val="000000"/>
          <w:sz w:val="21"/>
          <w:szCs w:val="21"/>
          <w:u w:val="none"/>
          <w:shd w:fill="auto" w:val="clear"/>
          <w:vertAlign w:val="baseline"/>
        </w:rPr>
      </w:pPr>
      <w:r w:rsidDel="00000000" w:rsidR="00000000" w:rsidRPr="00000000">
        <w:rPr>
          <w:rFonts w:ascii="Cambria" w:cs="Cambria" w:eastAsia="Cambria" w:hAnsi="Cambria"/>
          <w:b w:val="1"/>
          <w:i w:val="0"/>
          <w:smallCaps w:val="0"/>
          <w:strike w:val="0"/>
          <w:color w:val="000000"/>
          <w:sz w:val="21"/>
          <w:szCs w:val="21"/>
          <w:u w:val="none"/>
          <w:shd w:fill="auto" w:val="clear"/>
          <w:vertAlign w:val="baseline"/>
          <w:rtl w:val="0"/>
        </w:rPr>
        <w:t xml:space="preserve">* The question of the world. The rational environment of  the person being educated is the cosmos in which there are  no "Maginot lines". Pupils come to the knowledge of this  cosmos through the knowledge communicated to them not  only by formal teaching in school, but also by the mass media  ( of which the most accessible is television).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3.24823379516602" w:lineRule="auto"/>
        <w:ind w:left="159.0911865234375" w:right="31.336669921875" w:firstLine="189.7998046875"/>
        <w:jc w:val="left"/>
        <w:rPr>
          <w:rFonts w:ascii="Cambria" w:cs="Cambria" w:eastAsia="Cambria" w:hAnsi="Cambria"/>
          <w:b w:val="1"/>
          <w:i w:val="0"/>
          <w:smallCaps w:val="0"/>
          <w:strike w:val="0"/>
          <w:color w:val="000000"/>
          <w:sz w:val="21"/>
          <w:szCs w:val="21"/>
          <w:u w:val="none"/>
          <w:shd w:fill="auto" w:val="clear"/>
          <w:vertAlign w:val="baseline"/>
        </w:rPr>
      </w:pPr>
      <w:r w:rsidDel="00000000" w:rsidR="00000000" w:rsidRPr="00000000">
        <w:rPr>
          <w:rFonts w:ascii="Cambria" w:cs="Cambria" w:eastAsia="Cambria" w:hAnsi="Cambria"/>
          <w:b w:val="1"/>
          <w:i w:val="0"/>
          <w:smallCaps w:val="0"/>
          <w:strike w:val="0"/>
          <w:color w:val="000000"/>
          <w:sz w:val="21"/>
          <w:szCs w:val="21"/>
          <w:u w:val="none"/>
          <w:shd w:fill="auto" w:val="clear"/>
          <w:vertAlign w:val="baseline"/>
          <w:rtl w:val="0"/>
        </w:rPr>
        <w:t xml:space="preserve">At the present time, this question has to be resolved in the  framework of the shared mission.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13720703125" w:line="220.1123857498169" w:lineRule="auto"/>
        <w:ind w:left="158.5821533203125" w:right="22.659912109375" w:firstLine="12.7099609375"/>
        <w:jc w:val="left"/>
        <w:rPr>
          <w:rFonts w:ascii="Cambria" w:cs="Cambria" w:eastAsia="Cambria" w:hAnsi="Cambria"/>
          <w:b w:val="1"/>
          <w:i w:val="0"/>
          <w:smallCaps w:val="0"/>
          <w:strike w:val="0"/>
          <w:color w:val="000000"/>
          <w:sz w:val="21"/>
          <w:szCs w:val="21"/>
          <w:u w:val="none"/>
          <w:shd w:fill="auto" w:val="clear"/>
          <w:vertAlign w:val="baseline"/>
        </w:rPr>
      </w:pPr>
      <w:r w:rsidDel="00000000" w:rsidR="00000000" w:rsidRPr="00000000">
        <w:rPr>
          <w:rFonts w:ascii="Cambria" w:cs="Cambria" w:eastAsia="Cambria" w:hAnsi="Cambria"/>
          <w:b w:val="1"/>
          <w:i w:val="0"/>
          <w:smallCaps w:val="0"/>
          <w:strike w:val="0"/>
          <w:color w:val="000000"/>
          <w:sz w:val="21"/>
          <w:szCs w:val="21"/>
          <w:u w:val="none"/>
          <w:shd w:fill="auto" w:val="clear"/>
          <w:vertAlign w:val="baseline"/>
          <w:rtl w:val="0"/>
        </w:rPr>
        <w:t xml:space="preserve">* The question of God. The spiritual environment of the  person being educated is that of transcendental values.  "Every culture needs to be evangelised. The Brothers </w:t>
      </w:r>
      <w:r w:rsidDel="00000000" w:rsidR="00000000" w:rsidRPr="00000000">
        <w:rPr>
          <w:rFonts w:ascii="Times" w:cs="Times" w:eastAsia="Times" w:hAnsi="Times"/>
          <w:b w:val="0"/>
          <w:i w:val="0"/>
          <w:smallCaps w:val="0"/>
          <w:strike w:val="0"/>
          <w:color w:val="000000"/>
          <w:sz w:val="26"/>
          <w:szCs w:val="26"/>
          <w:u w:val="none"/>
          <w:shd w:fill="auto" w:val="clear"/>
          <w:vertAlign w:val="baseline"/>
          <w:rtl w:val="0"/>
        </w:rPr>
        <w:t xml:space="preserve">make  </w:t>
      </w:r>
      <w:r w:rsidDel="00000000" w:rsidR="00000000" w:rsidRPr="00000000">
        <w:rPr>
          <w:rFonts w:ascii="Cambria" w:cs="Cambria" w:eastAsia="Cambria" w:hAnsi="Cambria"/>
          <w:b w:val="1"/>
          <w:i w:val="0"/>
          <w:smallCaps w:val="0"/>
          <w:strike w:val="0"/>
          <w:color w:val="000000"/>
          <w:sz w:val="21"/>
          <w:szCs w:val="21"/>
          <w:u w:val="none"/>
          <w:shd w:fill="auto" w:val="clear"/>
          <w:vertAlign w:val="baseline"/>
          <w:rtl w:val="0"/>
        </w:rPr>
        <w:t xml:space="preserve">every effort to get to know, to respect and to assimilate the  positive values of the cultural heritage of the people where  they are located and whom they are called to serve. With joy  and hope the Brothers discover there the </w:t>
      </w:r>
      <w:r w:rsidDel="00000000" w:rsidR="00000000" w:rsidRPr="00000000">
        <w:rPr>
          <w:rFonts w:ascii="Times" w:cs="Times" w:eastAsia="Times" w:hAnsi="Times"/>
          <w:b w:val="0"/>
          <w:i w:val="0"/>
          <w:smallCaps w:val="0"/>
          <w:strike w:val="0"/>
          <w:color w:val="000000"/>
          <w:sz w:val="26"/>
          <w:szCs w:val="26"/>
          <w:u w:val="none"/>
          <w:shd w:fill="auto" w:val="clear"/>
          <w:vertAlign w:val="baseline"/>
          <w:rtl w:val="0"/>
        </w:rPr>
        <w:t xml:space="preserve">signs </w:t>
      </w:r>
      <w:r w:rsidDel="00000000" w:rsidR="00000000" w:rsidRPr="00000000">
        <w:rPr>
          <w:rFonts w:ascii="Cambria" w:cs="Cambria" w:eastAsia="Cambria" w:hAnsi="Cambria"/>
          <w:b w:val="1"/>
          <w:i w:val="0"/>
          <w:smallCaps w:val="0"/>
          <w:strike w:val="0"/>
          <w:color w:val="000000"/>
          <w:sz w:val="21"/>
          <w:szCs w:val="21"/>
          <w:u w:val="none"/>
          <w:shd w:fill="auto" w:val="clear"/>
          <w:vertAlign w:val="baseline"/>
          <w:rtl w:val="0"/>
        </w:rPr>
        <w:t xml:space="preserve">of the  presence of the Spirit. They ensure that the ferment of the  Gospel renews and enriches this cultural heritage. This  effort at inculturation is equally necessary and applies as well  to youth culture as to the rapidly evolving culture of contem porary society" (Rule 18).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3.0576467514038" w:lineRule="auto"/>
        <w:ind w:left="163.0889892578125" w:right="23.060302734375" w:firstLine="195.2001953125"/>
        <w:jc w:val="left"/>
        <w:rPr>
          <w:rFonts w:ascii="Cambria" w:cs="Cambria" w:eastAsia="Cambria" w:hAnsi="Cambria"/>
          <w:b w:val="1"/>
          <w:i w:val="0"/>
          <w:smallCaps w:val="0"/>
          <w:strike w:val="0"/>
          <w:color w:val="000000"/>
          <w:sz w:val="21"/>
          <w:szCs w:val="21"/>
          <w:u w:val="none"/>
          <w:shd w:fill="auto" w:val="clear"/>
          <w:vertAlign w:val="baseline"/>
        </w:rPr>
      </w:pPr>
      <w:r w:rsidDel="00000000" w:rsidR="00000000" w:rsidRPr="00000000">
        <w:rPr>
          <w:rFonts w:ascii="Cambria" w:cs="Cambria" w:eastAsia="Cambria" w:hAnsi="Cambria"/>
          <w:b w:val="1"/>
          <w:i w:val="0"/>
          <w:smallCaps w:val="0"/>
          <w:strike w:val="0"/>
          <w:color w:val="000000"/>
          <w:sz w:val="21"/>
          <w:szCs w:val="21"/>
          <w:u w:val="none"/>
          <w:shd w:fill="auto" w:val="clear"/>
          <w:vertAlign w:val="baseline"/>
          <w:rtl w:val="0"/>
        </w:rPr>
        <w:t xml:space="preserve">At the present time, this question has to be resolved in the  framework of the shared mission.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7.7044677734375" w:line="240" w:lineRule="auto"/>
        <w:ind w:left="166.4898681640625" w:right="0" w:firstLine="0"/>
        <w:jc w:val="left"/>
        <w:rPr>
          <w:rFonts w:ascii="Cambria" w:cs="Cambria" w:eastAsia="Cambria" w:hAnsi="Cambria"/>
          <w:b w:val="1"/>
          <w:i w:val="0"/>
          <w:smallCaps w:val="0"/>
          <w:strike w:val="0"/>
          <w:color w:val="000000"/>
          <w:sz w:val="21"/>
          <w:szCs w:val="21"/>
          <w:u w:val="none"/>
          <w:shd w:fill="auto" w:val="clear"/>
          <w:vertAlign w:val="baseline"/>
        </w:rPr>
      </w:pPr>
      <w:r w:rsidDel="00000000" w:rsidR="00000000" w:rsidRPr="00000000">
        <w:rPr>
          <w:rFonts w:ascii="Times" w:cs="Times" w:eastAsia="Times" w:hAnsi="Times"/>
          <w:b w:val="1"/>
          <w:i w:val="1"/>
          <w:smallCaps w:val="0"/>
          <w:strike w:val="0"/>
          <w:color w:val="000000"/>
          <w:sz w:val="21"/>
          <w:szCs w:val="21"/>
          <w:u w:val="none"/>
          <w:shd w:fill="auto" w:val="clear"/>
          <w:vertAlign w:val="baseline"/>
          <w:rtl w:val="0"/>
        </w:rPr>
        <w:t xml:space="preserve">4.</w:t>
      </w:r>
      <w:r w:rsidDel="00000000" w:rsidR="00000000" w:rsidRPr="00000000">
        <w:rPr>
          <w:rFonts w:ascii="Times" w:cs="Times" w:eastAsia="Times" w:hAnsi="Times"/>
          <w:b w:val="1"/>
          <w:i w:val="1"/>
          <w:smallCaps w:val="0"/>
          <w:strike w:val="0"/>
          <w:color w:val="000000"/>
          <w:sz w:val="16.666666666666668"/>
          <w:szCs w:val="16.666666666666668"/>
          <w:u w:val="none"/>
          <w:shd w:fill="auto" w:val="clear"/>
          <w:vertAlign w:val="superscript"/>
          <w:rtl w:val="0"/>
        </w:rPr>
        <w:t xml:space="preserve">0</w:t>
      </w:r>
      <w:r w:rsidDel="00000000" w:rsidR="00000000" w:rsidRPr="00000000">
        <w:rPr>
          <w:rFonts w:ascii="Times" w:cs="Times" w:eastAsia="Times" w:hAnsi="Times"/>
          <w:b w:val="1"/>
          <w:i w:val="1"/>
          <w:smallCaps w:val="0"/>
          <w:strike w:val="0"/>
          <w:color w:val="000000"/>
          <w:sz w:val="10"/>
          <w:szCs w:val="10"/>
          <w:u w:val="none"/>
          <w:shd w:fill="auto" w:val="clear"/>
          <w:vertAlign w:val="baseline"/>
          <w:rtl w:val="0"/>
        </w:rPr>
        <w:t xml:space="preserve">• </w:t>
      </w:r>
      <w:r w:rsidDel="00000000" w:rsidR="00000000" w:rsidRPr="00000000">
        <w:rPr>
          <w:rFonts w:ascii="Cambria" w:cs="Cambria" w:eastAsia="Cambria" w:hAnsi="Cambria"/>
          <w:b w:val="1"/>
          <w:i w:val="0"/>
          <w:smallCaps w:val="0"/>
          <w:strike w:val="0"/>
          <w:color w:val="000000"/>
          <w:sz w:val="21"/>
          <w:szCs w:val="21"/>
          <w:u w:val="none"/>
          <w:shd w:fill="auto" w:val="clear"/>
          <w:vertAlign w:val="baseline"/>
          <w:rtl w:val="0"/>
        </w:rPr>
        <w:t xml:space="preserve">UNI'IY IN DIVERSI'IY,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51.8994140625" w:right="0" w:firstLine="0"/>
        <w:jc w:val="left"/>
        <w:rPr>
          <w:rFonts w:ascii="Cambria" w:cs="Cambria" w:eastAsia="Cambria" w:hAnsi="Cambria"/>
          <w:b w:val="1"/>
          <w:i w:val="0"/>
          <w:smallCaps w:val="0"/>
          <w:strike w:val="0"/>
          <w:color w:val="000000"/>
          <w:sz w:val="21"/>
          <w:szCs w:val="21"/>
          <w:u w:val="none"/>
          <w:shd w:fill="auto" w:val="clear"/>
          <w:vertAlign w:val="baseline"/>
        </w:rPr>
      </w:pPr>
      <w:r w:rsidDel="00000000" w:rsidR="00000000" w:rsidRPr="00000000">
        <w:rPr>
          <w:rFonts w:ascii="Cambria" w:cs="Cambria" w:eastAsia="Cambria" w:hAnsi="Cambria"/>
          <w:b w:val="1"/>
          <w:i w:val="0"/>
          <w:smallCaps w:val="0"/>
          <w:strike w:val="0"/>
          <w:color w:val="000000"/>
          <w:sz w:val="21"/>
          <w:szCs w:val="21"/>
          <w:u w:val="none"/>
          <w:shd w:fill="auto" w:val="clear"/>
          <w:vertAlign w:val="baseline"/>
          <w:rtl w:val="0"/>
        </w:rPr>
        <w:t xml:space="preserve">motivation of the educational task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9298095703125" w:line="215.91366291046143" w:lineRule="auto"/>
        <w:ind w:left="161.0699462890625" w:right="13.15673828125" w:firstLine="197.63916015625"/>
        <w:jc w:val="both"/>
        <w:rPr>
          <w:rFonts w:ascii="Cambria" w:cs="Cambria" w:eastAsia="Cambria" w:hAnsi="Cambria"/>
          <w:b w:val="1"/>
          <w:i w:val="0"/>
          <w:smallCaps w:val="0"/>
          <w:strike w:val="0"/>
          <w:color w:val="000000"/>
          <w:sz w:val="21"/>
          <w:szCs w:val="21"/>
          <w:u w:val="none"/>
          <w:shd w:fill="auto" w:val="clear"/>
          <w:vertAlign w:val="baseline"/>
        </w:rPr>
      </w:pPr>
      <w:r w:rsidDel="00000000" w:rsidR="00000000" w:rsidRPr="00000000">
        <w:rPr>
          <w:rFonts w:ascii="Cambria" w:cs="Cambria" w:eastAsia="Cambria" w:hAnsi="Cambria"/>
          <w:b w:val="1"/>
          <w:i w:val="0"/>
          <w:smallCaps w:val="0"/>
          <w:strike w:val="0"/>
          <w:color w:val="000000"/>
          <w:sz w:val="21"/>
          <w:szCs w:val="21"/>
          <w:u w:val="none"/>
          <w:shd w:fill="auto" w:val="clear"/>
          <w:vertAlign w:val="baseline"/>
          <w:rtl w:val="0"/>
        </w:rPr>
        <w:t xml:space="preserve">When unity in diversity is spoken about, the stress is put  on the content. This is the reason for the urgent need for  committed attitudes: a Lasallian philosophy of education  committed to the service of Latin America, of Colombia, of  our school or educational establishment, of our immediate  neighbours, of others, either near, far or still to come.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2060546875" w:line="213.43846321105957" w:lineRule="auto"/>
        <w:ind w:left="166.090087890625" w:right="11.011962890625" w:firstLine="199.178466796875"/>
        <w:jc w:val="both"/>
        <w:rPr>
          <w:rFonts w:ascii="Cambria" w:cs="Cambria" w:eastAsia="Cambria" w:hAnsi="Cambria"/>
          <w:b w:val="1"/>
          <w:i w:val="0"/>
          <w:smallCaps w:val="0"/>
          <w:strike w:val="0"/>
          <w:color w:val="000000"/>
          <w:sz w:val="21"/>
          <w:szCs w:val="21"/>
          <w:u w:val="none"/>
          <w:shd w:fill="auto" w:val="clear"/>
          <w:vertAlign w:val="baseline"/>
        </w:rPr>
      </w:pPr>
      <w:r w:rsidDel="00000000" w:rsidR="00000000" w:rsidRPr="00000000">
        <w:rPr>
          <w:rFonts w:ascii="Cambria" w:cs="Cambria" w:eastAsia="Cambria" w:hAnsi="Cambria"/>
          <w:b w:val="1"/>
          <w:i w:val="0"/>
          <w:smallCaps w:val="0"/>
          <w:strike w:val="0"/>
          <w:color w:val="000000"/>
          <w:sz w:val="21"/>
          <w:szCs w:val="21"/>
          <w:u w:val="none"/>
          <w:shd w:fill="auto" w:val="clear"/>
          <w:vertAlign w:val="baseline"/>
          <w:rtl w:val="0"/>
        </w:rPr>
        <w:t xml:space="preserve">For K. Lewin, "the totality of the contemporary situation  is the absolute cause of conduct". This is equivalent to saying  that the conduct of an individual at a given moment is  entirely a function of his personality, his vital space or field  of action.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57147216796875" w:line="210.70512771606445" w:lineRule="auto"/>
        <w:ind w:left="163.577880859375" w:right="12.218017578125" w:firstLine="202.911376953125"/>
        <w:jc w:val="left"/>
        <w:rPr>
          <w:rFonts w:ascii="Cambria" w:cs="Cambria" w:eastAsia="Cambria" w:hAnsi="Cambria"/>
          <w:b w:val="1"/>
          <w:i w:val="0"/>
          <w:smallCaps w:val="0"/>
          <w:strike w:val="0"/>
          <w:color w:val="000000"/>
          <w:sz w:val="21"/>
          <w:szCs w:val="21"/>
          <w:u w:val="none"/>
          <w:shd w:fill="auto" w:val="clear"/>
          <w:vertAlign w:val="baseline"/>
        </w:rPr>
      </w:pPr>
      <w:r w:rsidDel="00000000" w:rsidR="00000000" w:rsidRPr="00000000">
        <w:rPr>
          <w:rFonts w:ascii="Cambria" w:cs="Cambria" w:eastAsia="Cambria" w:hAnsi="Cambria"/>
          <w:b w:val="1"/>
          <w:i w:val="0"/>
          <w:smallCaps w:val="0"/>
          <w:strike w:val="0"/>
          <w:color w:val="000000"/>
          <w:sz w:val="21"/>
          <w:szCs w:val="21"/>
          <w:u w:val="none"/>
          <w:shd w:fill="auto" w:val="clear"/>
          <w:vertAlign w:val="baseline"/>
          <w:rtl w:val="0"/>
        </w:rPr>
        <w:t xml:space="preserve">Autoeducation (represented here by unity) </w:t>
      </w:r>
      <w:r w:rsidDel="00000000" w:rsidR="00000000" w:rsidRPr="00000000">
        <w:rPr>
          <w:rFonts w:ascii="Times" w:cs="Times" w:eastAsia="Times" w:hAnsi="Times"/>
          <w:b w:val="0"/>
          <w:i w:val="0"/>
          <w:smallCaps w:val="0"/>
          <w:strike w:val="0"/>
          <w:color w:val="000000"/>
          <w:sz w:val="26"/>
          <w:szCs w:val="26"/>
          <w:u w:val="none"/>
          <w:shd w:fill="auto" w:val="clear"/>
          <w:vertAlign w:val="baseline"/>
          <w:rtl w:val="0"/>
        </w:rPr>
        <w:t xml:space="preserve">within </w:t>
      </w:r>
      <w:r w:rsidDel="00000000" w:rsidR="00000000" w:rsidRPr="00000000">
        <w:rPr>
          <w:rFonts w:ascii="Cambria" w:cs="Cambria" w:eastAsia="Cambria" w:hAnsi="Cambria"/>
          <w:b w:val="1"/>
          <w:i w:val="0"/>
          <w:smallCaps w:val="0"/>
          <w:strike w:val="0"/>
          <w:color w:val="000000"/>
          <w:sz w:val="21"/>
          <w:szCs w:val="21"/>
          <w:u w:val="none"/>
          <w:shd w:fill="auto" w:val="clear"/>
          <w:vertAlign w:val="baseline"/>
          <w:rtl w:val="0"/>
        </w:rPr>
        <w:t xml:space="preserve">hete roeducation (represented here by diversity) cannot be any thing else except the simple process of maturation or of  development, or the resultant of the transactions which the  pupil himself establishes in a more or less spontaneous  fashion with the environment. It is at this point that there  appears the factor which in the LasaUian philosophy of  education is known today as the "shared mission".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6.6419982910156" w:line="240" w:lineRule="auto"/>
        <w:ind w:left="0" w:right="13.515625" w:firstLine="0"/>
        <w:jc w:val="right"/>
        <w:rPr>
          <w:rFonts w:ascii="Cambria" w:cs="Cambria" w:eastAsia="Cambria" w:hAnsi="Cambria"/>
          <w:b w:val="1"/>
          <w:i w:val="0"/>
          <w:smallCaps w:val="0"/>
          <w:strike w:val="0"/>
          <w:color w:val="000000"/>
          <w:sz w:val="21"/>
          <w:szCs w:val="21"/>
          <w:u w:val="none"/>
          <w:shd w:fill="auto" w:val="clear"/>
          <w:vertAlign w:val="baseline"/>
        </w:rPr>
        <w:sectPr>
          <w:type w:val="continuous"/>
          <w:pgSz w:h="16780" w:w="11760" w:orient="portrait"/>
          <w:pgMar w:bottom="366.47789001464844" w:top="526.319580078125" w:left="782.4196624755859" w:right="708.592529296875" w:header="0" w:footer="720"/>
          <w:cols w:equalWidth="0" w:num="2">
            <w:col w:space="0" w:w="5134.4940185546875"/>
            <w:col w:space="0" w:w="5134.4940185546875"/>
          </w:cols>
        </w:sectPr>
      </w:pPr>
      <w:r w:rsidDel="00000000" w:rsidR="00000000" w:rsidRPr="00000000">
        <w:rPr>
          <w:rFonts w:ascii="Cambria" w:cs="Cambria" w:eastAsia="Cambria" w:hAnsi="Cambria"/>
          <w:b w:val="1"/>
          <w:i w:val="0"/>
          <w:smallCaps w:val="0"/>
          <w:strike w:val="0"/>
          <w:color w:val="000000"/>
          <w:sz w:val="21"/>
          <w:szCs w:val="21"/>
          <w:u w:val="none"/>
          <w:shd w:fill="auto" w:val="clear"/>
          <w:vertAlign w:val="baseline"/>
          <w:rtl w:val="0"/>
        </w:rPr>
        <w:t xml:space="preserve">Br. Alvaro Uano Ruiz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9.3287658691406" w:line="240" w:lineRule="auto"/>
        <w:ind w:left="0" w:right="0" w:firstLine="0"/>
        <w:jc w:val="center"/>
        <w:rPr>
          <w:rFonts w:ascii="Cambria" w:cs="Cambria" w:eastAsia="Cambria" w:hAnsi="Cambria"/>
          <w:b w:val="1"/>
          <w:i w:val="0"/>
          <w:smallCaps w:val="0"/>
          <w:strike w:val="0"/>
          <w:color w:val="000000"/>
          <w:sz w:val="16"/>
          <w:szCs w:val="16"/>
          <w:u w:val="none"/>
          <w:shd w:fill="auto" w:val="clear"/>
          <w:vertAlign w:val="baseline"/>
        </w:rPr>
        <w:sectPr>
          <w:type w:val="continuous"/>
          <w:pgSz w:h="16780" w:w="11760" w:orient="portrait"/>
          <w:pgMar w:bottom="366.47789001464844" w:top="526.319580078125" w:left="782.4196624755859" w:right="689.383544921875" w:header="0" w:footer="720"/>
          <w:cols w:equalWidth="0" w:num="1">
            <w:col w:space="0" w:w="10288.196792602539"/>
          </w:cols>
        </w:sectPr>
      </w:pPr>
      <w:r w:rsidDel="00000000" w:rsidR="00000000" w:rsidRPr="00000000">
        <w:rPr>
          <w:rFonts w:ascii="Cambria" w:cs="Cambria" w:eastAsia="Cambria" w:hAnsi="Cambria"/>
          <w:b w:val="1"/>
          <w:i w:val="0"/>
          <w:smallCaps w:val="0"/>
          <w:strike w:val="0"/>
          <w:color w:val="000000"/>
          <w:sz w:val="21"/>
          <w:szCs w:val="21"/>
          <w:u w:val="none"/>
          <w:shd w:fill="auto" w:val="clear"/>
          <w:vertAlign w:val="baseline"/>
        </w:rPr>
        <w:drawing>
          <wp:inline distB="19050" distT="19050" distL="19050" distR="19050">
            <wp:extent cx="6473952" cy="262128"/>
            <wp:effectExtent b="0" l="0" r="0" t="0"/>
            <wp:docPr id="3" name="image7.png"/>
            <a:graphic>
              <a:graphicData uri="http://schemas.openxmlformats.org/drawingml/2006/picture">
                <pic:pic>
                  <pic:nvPicPr>
                    <pic:cNvPr id="0" name="image7.png"/>
                    <pic:cNvPicPr preferRelativeResize="0"/>
                  </pic:nvPicPr>
                  <pic:blipFill>
                    <a:blip r:embed="rId17"/>
                    <a:srcRect b="0" l="0" r="0" t="0"/>
                    <a:stretch>
                      <a:fillRect/>
                    </a:stretch>
                  </pic:blipFill>
                  <pic:spPr>
                    <a:xfrm>
                      <a:off x="0" y="0"/>
                      <a:ext cx="6473952" cy="262128"/>
                    </a:xfrm>
                    <a:prstGeom prst="rect"/>
                    <a:ln/>
                  </pic:spPr>
                </pic:pic>
              </a:graphicData>
            </a:graphic>
          </wp:inline>
        </w:drawing>
      </w:r>
      <w:r w:rsidDel="00000000" w:rsidR="00000000" w:rsidRPr="00000000">
        <w:rPr>
          <w:rFonts w:ascii="Cambria" w:cs="Cambria" w:eastAsia="Cambria" w:hAnsi="Cambria"/>
          <w:b w:val="1"/>
          <w:i w:val="0"/>
          <w:smallCaps w:val="0"/>
          <w:strike w:val="0"/>
          <w:color w:val="000000"/>
          <w:sz w:val="16"/>
          <w:szCs w:val="16"/>
          <w:u w:val="none"/>
          <w:shd w:fill="auto" w:val="clear"/>
          <w:vertAlign w:val="baseline"/>
          <w:rtl w:val="0"/>
        </w:rPr>
        <w:t xml:space="preserve">C -LASAUlANA N. 22 • Article 18 -Code D: Laity and Inst. Lasallian Family. (60) • Fratelli delle Scuole Cristiane - Via Aurelia, 476 • 00165 Roma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78450012207031" w:line="239.9040126800537" w:lineRule="auto"/>
        <w:ind w:left="0" w:right="1185.040283203125" w:firstLine="8.639984130859375"/>
        <w:jc w:val="left"/>
        <w:rPr>
          <w:rFonts w:ascii="Arial" w:cs="Arial" w:eastAsia="Arial" w:hAnsi="Arial"/>
          <w:b w:val="0"/>
          <w:i w:val="0"/>
          <w:smallCaps w:val="0"/>
          <w:strike w:val="0"/>
          <w:color w:val="ababab"/>
          <w:sz w:val="16"/>
          <w:szCs w:val="16"/>
          <w:u w:val="none"/>
          <w:shd w:fill="auto" w:val="clear"/>
          <w:vertAlign w:val="baseline"/>
        </w:rPr>
      </w:pPr>
      <w:r w:rsidDel="00000000" w:rsidR="00000000" w:rsidRPr="00000000">
        <w:rPr>
          <w:rFonts w:ascii="Arial" w:cs="Arial" w:eastAsia="Arial" w:hAnsi="Arial"/>
          <w:b w:val="0"/>
          <w:i w:val="0"/>
          <w:smallCaps w:val="0"/>
          <w:strike w:val="0"/>
          <w:color w:val="ababab"/>
          <w:sz w:val="16"/>
          <w:szCs w:val="16"/>
          <w:u w:val="none"/>
          <w:shd w:fill="auto" w:val="clear"/>
          <w:vertAlign w:val="baseline"/>
          <w:rtl w:val="0"/>
        </w:rPr>
        <w:t xml:space="preserve">BROTHERS OF THE CHRISTIAN SCHOOLS  Via Aurelia, 476 – 00165 ROMA, Italia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40126800537" w:lineRule="auto"/>
        <w:ind w:left="1618.580322265625" w:right="19.64111328125" w:hanging="201.0400390625"/>
        <w:jc w:val="left"/>
        <w:rPr>
          <w:rFonts w:ascii="Arial" w:cs="Arial" w:eastAsia="Arial" w:hAnsi="Arial"/>
          <w:b w:val="0"/>
          <w:i w:val="0"/>
          <w:smallCaps w:val="0"/>
          <w:strike w:val="0"/>
          <w:color w:val="ababab"/>
          <w:sz w:val="16"/>
          <w:szCs w:val="16"/>
          <w:u w:val="none"/>
          <w:shd w:fill="auto" w:val="clear"/>
          <w:vertAlign w:val="baseline"/>
        </w:rPr>
      </w:pPr>
      <w:r w:rsidDel="00000000" w:rsidR="00000000" w:rsidRPr="00000000">
        <w:rPr>
          <w:rFonts w:ascii="Arial" w:cs="Arial" w:eastAsia="Arial" w:hAnsi="Arial"/>
          <w:b w:val="0"/>
          <w:i w:val="0"/>
          <w:smallCaps w:val="0"/>
          <w:strike w:val="0"/>
          <w:color w:val="ababab"/>
          <w:sz w:val="16"/>
          <w:szCs w:val="16"/>
          <w:u w:val="none"/>
          <w:shd w:fill="auto" w:val="clear"/>
          <w:vertAlign w:val="baseline"/>
          <w:rtl w:val="0"/>
        </w:rPr>
        <w:t xml:space="preserve">Scanned at the Lasallian Resource Center  De La Salle Institute – Napa, CA – USA</w:t>
      </w:r>
    </w:p>
    <w:sectPr>
      <w:type w:val="continuous"/>
      <w:pgSz w:h="16780" w:w="11760" w:orient="portrait"/>
      <w:pgMar w:bottom="366.47789001464844" w:top="526.319580078125" w:left="1443.2000732421875" w:right="1376.4404296875" w:header="0" w:footer="720"/>
      <w:cols w:equalWidth="0" w:num="2">
        <w:col w:space="0" w:w="4470.179748535156"/>
        <w:col w:space="0" w:w="4470.179748535156"/>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alibri"/>
  <w:font w:name="Cambria"/>
  <w:font w:name="Tahoma">
    <w:embedRegular w:fontKey="{00000000-0000-0000-0000-000000000000}" r:id="rId1" w:subsetted="0"/>
    <w:embedBold w:fontKey="{00000000-0000-0000-0000-000000000000}" r:id="rId2" w:subsetted="0"/>
  </w:font>
  <w:font w:name="Time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image" Target="media/image11.png"/><Relationship Id="rId10" Type="http://schemas.openxmlformats.org/officeDocument/2006/relationships/image" Target="media/image12.png"/><Relationship Id="rId13" Type="http://schemas.openxmlformats.org/officeDocument/2006/relationships/image" Target="media/image2.png"/><Relationship Id="rId12" Type="http://schemas.openxmlformats.org/officeDocument/2006/relationships/image" Target="media/image6.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 Id="rId15" Type="http://schemas.openxmlformats.org/officeDocument/2006/relationships/image" Target="media/image5.png"/><Relationship Id="rId14" Type="http://schemas.openxmlformats.org/officeDocument/2006/relationships/image" Target="media/image9.png"/><Relationship Id="rId17" Type="http://schemas.openxmlformats.org/officeDocument/2006/relationships/image" Target="media/image7.png"/><Relationship Id="rId16" Type="http://schemas.openxmlformats.org/officeDocument/2006/relationships/image" Target="media/image10.png"/><Relationship Id="rId5" Type="http://schemas.openxmlformats.org/officeDocument/2006/relationships/styles" Target="styles.xml"/><Relationship Id="rId6" Type="http://schemas.openxmlformats.org/officeDocument/2006/relationships/image" Target="media/image3.png"/><Relationship Id="rId7" Type="http://schemas.openxmlformats.org/officeDocument/2006/relationships/image" Target="media/image4.png"/><Relationship Id="rId8" Type="http://schemas.openxmlformats.org/officeDocument/2006/relationships/image" Target="media/image8.png"/></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